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0" w:rsidRPr="007402CF" w:rsidRDefault="00DE1280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 xml:space="preserve">March 26, </w:t>
      </w:r>
      <w:r w:rsidR="00ED4DA9" w:rsidRPr="007402CF">
        <w:rPr>
          <w:rFonts w:ascii="Century Gothic" w:hAnsi="Century Gothic"/>
          <w:sz w:val="24"/>
          <w:szCs w:val="24"/>
        </w:rPr>
        <w:t>2017</w:t>
      </w:r>
      <w:r w:rsidR="00ED4DA9" w:rsidRPr="007402CF">
        <w:rPr>
          <w:rFonts w:ascii="Century Gothic" w:hAnsi="Century Gothic"/>
          <w:sz w:val="24"/>
          <w:szCs w:val="24"/>
        </w:rPr>
        <w:tab/>
      </w:r>
      <w:r w:rsidR="00ED4DA9" w:rsidRPr="007402CF">
        <w:rPr>
          <w:rFonts w:ascii="Century Gothic" w:hAnsi="Century Gothic"/>
          <w:sz w:val="24"/>
          <w:szCs w:val="24"/>
        </w:rPr>
        <w:tab/>
      </w:r>
    </w:p>
    <w:p w:rsidR="00DE1280" w:rsidRPr="007402CF" w:rsidRDefault="00DE1280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D4DA9" w:rsidRPr="007402CF" w:rsidRDefault="00ED4DA9" w:rsidP="00ED4DA9">
      <w:pPr>
        <w:spacing w:after="0" w:line="240" w:lineRule="auto"/>
        <w:rPr>
          <w:rFonts w:ascii="Century Gothic" w:hAnsi="Century Gothic"/>
          <w:b/>
          <w:sz w:val="48"/>
          <w:szCs w:val="48"/>
        </w:rPr>
      </w:pPr>
      <w:r w:rsidRPr="007402CF">
        <w:rPr>
          <w:rFonts w:ascii="Century Gothic" w:hAnsi="Century Gothic"/>
          <w:b/>
          <w:sz w:val="48"/>
          <w:szCs w:val="48"/>
        </w:rPr>
        <w:t>Nothings that Change Everything</w:t>
      </w:r>
    </w:p>
    <w:p w:rsidR="007F63B9" w:rsidRDefault="00ED4DA9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Matt</w:t>
      </w:r>
      <w:r w:rsidR="00DE1280" w:rsidRPr="007402CF">
        <w:rPr>
          <w:rFonts w:ascii="Century Gothic" w:hAnsi="Century Gothic"/>
          <w:sz w:val="24"/>
          <w:szCs w:val="24"/>
        </w:rPr>
        <w:t>hew</w:t>
      </w:r>
      <w:r w:rsidRPr="007402CF">
        <w:rPr>
          <w:rFonts w:ascii="Century Gothic" w:hAnsi="Century Gothic"/>
          <w:sz w:val="24"/>
          <w:szCs w:val="24"/>
        </w:rPr>
        <w:t xml:space="preserve"> 13:31-33</w:t>
      </w:r>
    </w:p>
    <w:p w:rsidR="007402CF" w:rsidRPr="007402CF" w:rsidRDefault="007402CF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7F63B9" w:rsidRPr="007402CF" w:rsidRDefault="007F63B9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934D9" w:rsidRPr="007402CF" w:rsidRDefault="00EB0833" w:rsidP="007402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Jesus’ parables in Matt</w:t>
      </w:r>
      <w:r w:rsidR="00DE1280" w:rsidRPr="007402CF">
        <w:rPr>
          <w:rFonts w:ascii="Century Gothic" w:hAnsi="Century Gothic"/>
          <w:sz w:val="24"/>
          <w:szCs w:val="24"/>
        </w:rPr>
        <w:t>hew</w:t>
      </w:r>
      <w:r w:rsidRPr="007402CF">
        <w:rPr>
          <w:rFonts w:ascii="Century Gothic" w:hAnsi="Century Gothic"/>
          <w:sz w:val="24"/>
          <w:szCs w:val="24"/>
        </w:rPr>
        <w:t xml:space="preserve"> 13:31-33 clearly reference His own humble beginnings</w:t>
      </w:r>
      <w:r w:rsidR="00C807BC" w:rsidRPr="007402CF">
        <w:rPr>
          <w:rFonts w:ascii="Century Gothic" w:hAnsi="Century Gothic"/>
          <w:sz w:val="24"/>
          <w:szCs w:val="24"/>
        </w:rPr>
        <w:t xml:space="preserve"> leading to God’s pervasive all-encompassing kingdom</w:t>
      </w:r>
      <w:r w:rsidRPr="007402CF">
        <w:rPr>
          <w:rFonts w:ascii="Century Gothic" w:hAnsi="Century Gothic"/>
          <w:sz w:val="24"/>
          <w:szCs w:val="24"/>
        </w:rPr>
        <w:t xml:space="preserve">. </w:t>
      </w:r>
      <w:r w:rsidR="00B934D9" w:rsidRPr="007402CF">
        <w:rPr>
          <w:rFonts w:ascii="Century Gothic" w:hAnsi="Century Gothic"/>
          <w:sz w:val="24"/>
          <w:szCs w:val="24"/>
        </w:rPr>
        <w:t>How has God used inconspicuous things to change the whole world? (Gen</w:t>
      </w:r>
      <w:r w:rsidR="00DE1280" w:rsidRPr="007402CF">
        <w:rPr>
          <w:rFonts w:ascii="Century Gothic" w:hAnsi="Century Gothic"/>
          <w:sz w:val="24"/>
          <w:szCs w:val="24"/>
        </w:rPr>
        <w:t>esis</w:t>
      </w:r>
      <w:r w:rsidR="00B934D9" w:rsidRPr="007402CF">
        <w:rPr>
          <w:rFonts w:ascii="Century Gothic" w:hAnsi="Century Gothic"/>
          <w:sz w:val="24"/>
          <w:szCs w:val="24"/>
        </w:rPr>
        <w:t xml:space="preserve"> 12:1-3; Isaiah 7:14, 9:6; Matt</w:t>
      </w:r>
      <w:r w:rsidR="003D115E" w:rsidRPr="007402CF">
        <w:rPr>
          <w:rFonts w:ascii="Century Gothic" w:hAnsi="Century Gothic"/>
          <w:sz w:val="24"/>
          <w:szCs w:val="24"/>
        </w:rPr>
        <w:t>hew</w:t>
      </w:r>
      <w:r w:rsidR="00B934D9" w:rsidRPr="007402CF">
        <w:rPr>
          <w:rFonts w:ascii="Century Gothic" w:hAnsi="Century Gothic"/>
          <w:sz w:val="24"/>
          <w:szCs w:val="24"/>
        </w:rPr>
        <w:t xml:space="preserve"> 13:53-57)</w:t>
      </w:r>
    </w:p>
    <w:p w:rsidR="00B934D9" w:rsidRDefault="00B934D9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402CF" w:rsidRPr="007402CF" w:rsidRDefault="007402CF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B0833" w:rsidRPr="007402CF" w:rsidRDefault="00B934D9" w:rsidP="007402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Why do</w:t>
      </w:r>
      <w:r w:rsidR="005E2F89" w:rsidRPr="007402CF">
        <w:rPr>
          <w:rFonts w:ascii="Century Gothic" w:hAnsi="Century Gothic"/>
          <w:sz w:val="24"/>
          <w:szCs w:val="24"/>
        </w:rPr>
        <w:t>es God operate</w:t>
      </w:r>
      <w:r w:rsidRPr="007402CF">
        <w:rPr>
          <w:rFonts w:ascii="Century Gothic" w:hAnsi="Century Gothic"/>
          <w:sz w:val="24"/>
          <w:szCs w:val="24"/>
        </w:rPr>
        <w:t xml:space="preserve"> this</w:t>
      </w:r>
      <w:r w:rsidR="005E2F89" w:rsidRPr="007402CF">
        <w:rPr>
          <w:rFonts w:ascii="Century Gothic" w:hAnsi="Century Gothic"/>
          <w:sz w:val="24"/>
          <w:szCs w:val="24"/>
        </w:rPr>
        <w:t xml:space="preserve"> way</w:t>
      </w:r>
      <w:r w:rsidRPr="007402CF">
        <w:rPr>
          <w:rFonts w:ascii="Century Gothic" w:hAnsi="Century Gothic"/>
          <w:sz w:val="24"/>
          <w:szCs w:val="24"/>
        </w:rPr>
        <w:t>, couldn’t He be more obvious</w:t>
      </w:r>
      <w:r w:rsidR="00EB0833" w:rsidRPr="007402CF">
        <w:rPr>
          <w:rFonts w:ascii="Century Gothic" w:hAnsi="Century Gothic"/>
          <w:sz w:val="24"/>
          <w:szCs w:val="24"/>
        </w:rPr>
        <w:t xml:space="preserve"> so we would all get it</w:t>
      </w:r>
      <w:r w:rsidRPr="007402CF">
        <w:rPr>
          <w:rFonts w:ascii="Century Gothic" w:hAnsi="Century Gothic"/>
          <w:sz w:val="24"/>
          <w:szCs w:val="24"/>
        </w:rPr>
        <w:t>? (</w:t>
      </w:r>
      <w:r w:rsidR="005E2F89" w:rsidRPr="007402CF">
        <w:rPr>
          <w:rFonts w:ascii="Century Gothic" w:hAnsi="Century Gothic"/>
          <w:sz w:val="24"/>
          <w:szCs w:val="24"/>
        </w:rPr>
        <w:t xml:space="preserve">Luke 4:9-12; </w:t>
      </w:r>
      <w:r w:rsidR="00EB0833" w:rsidRPr="007402CF">
        <w:rPr>
          <w:rFonts w:ascii="Century Gothic" w:hAnsi="Century Gothic"/>
          <w:sz w:val="24"/>
          <w:szCs w:val="24"/>
        </w:rPr>
        <w:t>1 Cor</w:t>
      </w:r>
      <w:r w:rsidR="00DE1280" w:rsidRPr="007402CF">
        <w:rPr>
          <w:rFonts w:ascii="Century Gothic" w:hAnsi="Century Gothic"/>
          <w:sz w:val="24"/>
          <w:szCs w:val="24"/>
        </w:rPr>
        <w:t>inthians</w:t>
      </w:r>
      <w:r w:rsidR="00EB0833" w:rsidRPr="007402CF">
        <w:rPr>
          <w:rFonts w:ascii="Century Gothic" w:hAnsi="Century Gothic"/>
          <w:sz w:val="24"/>
          <w:szCs w:val="24"/>
        </w:rPr>
        <w:t xml:space="preserve"> 1:27-31; Matt</w:t>
      </w:r>
      <w:r w:rsidR="00DE1280" w:rsidRPr="007402CF">
        <w:rPr>
          <w:rFonts w:ascii="Century Gothic" w:hAnsi="Century Gothic"/>
          <w:sz w:val="24"/>
          <w:szCs w:val="24"/>
        </w:rPr>
        <w:t>hew</w:t>
      </w:r>
      <w:r w:rsidR="00EB0833" w:rsidRPr="007402CF">
        <w:rPr>
          <w:rFonts w:ascii="Century Gothic" w:hAnsi="Century Gothic"/>
          <w:sz w:val="24"/>
          <w:szCs w:val="24"/>
        </w:rPr>
        <w:t xml:space="preserve"> 13:34-35)</w:t>
      </w:r>
      <w:r w:rsidR="00ED4DA9" w:rsidRPr="007402CF">
        <w:rPr>
          <w:rFonts w:ascii="Century Gothic" w:hAnsi="Century Gothic"/>
          <w:sz w:val="24"/>
          <w:szCs w:val="24"/>
        </w:rPr>
        <w:tab/>
      </w:r>
    </w:p>
    <w:p w:rsidR="00EB0833" w:rsidRDefault="00EB0833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402CF" w:rsidRPr="007402CF" w:rsidRDefault="007402CF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70695" w:rsidRPr="007402CF" w:rsidRDefault="00EB0833" w:rsidP="007402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How obvious did Jesus get in His ministry? (John 11:43-44)</w:t>
      </w:r>
      <w:r w:rsidR="00B70695" w:rsidRPr="007402CF">
        <w:rPr>
          <w:rFonts w:ascii="Century Gothic" w:hAnsi="Century Gothic"/>
          <w:sz w:val="24"/>
          <w:szCs w:val="24"/>
        </w:rPr>
        <w:t xml:space="preserve"> Did they</w:t>
      </w:r>
      <w:r w:rsidRPr="007402CF">
        <w:rPr>
          <w:rFonts w:ascii="Century Gothic" w:hAnsi="Century Gothic"/>
          <w:sz w:val="24"/>
          <w:szCs w:val="24"/>
        </w:rPr>
        <w:t xml:space="preserve"> get it? (John 11:45-48; 12:9-11) If you say, “I would have got it,” </w:t>
      </w:r>
      <w:r w:rsidR="00B70695" w:rsidRPr="007402CF">
        <w:rPr>
          <w:rFonts w:ascii="Century Gothic" w:hAnsi="Century Gothic"/>
          <w:sz w:val="24"/>
          <w:szCs w:val="24"/>
        </w:rPr>
        <w:t>would you really have saved the day? What character might you have been in the trial and death of Jesus?</w:t>
      </w:r>
    </w:p>
    <w:p w:rsidR="00B70695" w:rsidRDefault="00B70695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402CF" w:rsidRPr="007402CF" w:rsidRDefault="007402CF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70695" w:rsidRPr="007402CF" w:rsidRDefault="00B70695" w:rsidP="007402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How did a small incident in Palestine in 33ad change all of human history?</w:t>
      </w:r>
      <w:r w:rsidR="00AD145B" w:rsidRPr="007402CF">
        <w:rPr>
          <w:rFonts w:ascii="Century Gothic" w:hAnsi="Century Gothic"/>
          <w:sz w:val="24"/>
          <w:szCs w:val="24"/>
        </w:rPr>
        <w:t xml:space="preserve"> How might the world be if Jesus had not come?</w:t>
      </w:r>
    </w:p>
    <w:p w:rsidR="00B70695" w:rsidRDefault="00B70695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402CF" w:rsidRPr="007402CF" w:rsidRDefault="007402CF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70695" w:rsidRPr="007402CF" w:rsidRDefault="00B70695" w:rsidP="007402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How has God made you a part of His inconspicuous Presence on earth?</w:t>
      </w:r>
      <w:r w:rsidR="00AD145B" w:rsidRPr="007402CF">
        <w:rPr>
          <w:rFonts w:ascii="Century Gothic" w:hAnsi="Century Gothic"/>
          <w:sz w:val="24"/>
          <w:szCs w:val="24"/>
        </w:rPr>
        <w:t xml:space="preserve"> (1 Pet</w:t>
      </w:r>
      <w:r w:rsidR="003D115E" w:rsidRPr="007402CF">
        <w:rPr>
          <w:rFonts w:ascii="Century Gothic" w:hAnsi="Century Gothic"/>
          <w:sz w:val="24"/>
          <w:szCs w:val="24"/>
        </w:rPr>
        <w:t>er</w:t>
      </w:r>
      <w:r w:rsidR="00AD145B" w:rsidRPr="007402CF">
        <w:rPr>
          <w:rFonts w:ascii="Century Gothic" w:hAnsi="Century Gothic"/>
          <w:sz w:val="24"/>
          <w:szCs w:val="24"/>
        </w:rPr>
        <w:t xml:space="preserve"> 3:14-16; 1 </w:t>
      </w:r>
      <w:r w:rsidR="003D115E" w:rsidRPr="007402CF">
        <w:rPr>
          <w:rFonts w:ascii="Century Gothic" w:hAnsi="Century Gothic"/>
          <w:sz w:val="24"/>
          <w:szCs w:val="24"/>
        </w:rPr>
        <w:t>Thessalonians</w:t>
      </w:r>
      <w:r w:rsidR="00AD145B" w:rsidRPr="007402CF">
        <w:rPr>
          <w:rFonts w:ascii="Century Gothic" w:hAnsi="Century Gothic"/>
          <w:sz w:val="24"/>
          <w:szCs w:val="24"/>
        </w:rPr>
        <w:t xml:space="preserve"> 4:11-12)</w:t>
      </w:r>
    </w:p>
    <w:p w:rsidR="00B70695" w:rsidRDefault="00B70695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402CF" w:rsidRPr="007402CF" w:rsidRDefault="007402CF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70695" w:rsidRPr="007402CF" w:rsidRDefault="00B70695" w:rsidP="007402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If leaven goes all the way through</w:t>
      </w:r>
      <w:r w:rsidR="00AD145B" w:rsidRPr="007402CF">
        <w:rPr>
          <w:rFonts w:ascii="Century Gothic" w:hAnsi="Century Gothic"/>
          <w:sz w:val="24"/>
          <w:szCs w:val="24"/>
        </w:rPr>
        <w:t xml:space="preserve"> the lump of dough, how does</w:t>
      </w:r>
      <w:r w:rsidRPr="007402CF">
        <w:rPr>
          <w:rFonts w:ascii="Century Gothic" w:hAnsi="Century Gothic"/>
          <w:sz w:val="24"/>
          <w:szCs w:val="24"/>
        </w:rPr>
        <w:t xml:space="preserve"> God’s influence get into every molecule of your existence?</w:t>
      </w:r>
      <w:r w:rsidR="00AD145B" w:rsidRPr="007402CF">
        <w:rPr>
          <w:rFonts w:ascii="Century Gothic" w:hAnsi="Century Gothic"/>
          <w:sz w:val="24"/>
          <w:szCs w:val="24"/>
        </w:rPr>
        <w:t xml:space="preserve"> (Rom</w:t>
      </w:r>
      <w:r w:rsidR="003D115E" w:rsidRPr="007402CF">
        <w:rPr>
          <w:rFonts w:ascii="Century Gothic" w:hAnsi="Century Gothic"/>
          <w:sz w:val="24"/>
          <w:szCs w:val="24"/>
        </w:rPr>
        <w:t>ans</w:t>
      </w:r>
      <w:r w:rsidR="00AD145B" w:rsidRPr="007402CF">
        <w:rPr>
          <w:rFonts w:ascii="Century Gothic" w:hAnsi="Century Gothic"/>
          <w:sz w:val="24"/>
          <w:szCs w:val="24"/>
        </w:rPr>
        <w:t xml:space="preserve"> 12:1-2)</w:t>
      </w:r>
    </w:p>
    <w:p w:rsidR="00AD145B" w:rsidRDefault="00AD145B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402CF" w:rsidRPr="007402CF" w:rsidRDefault="007402CF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D145B" w:rsidRPr="007402CF" w:rsidRDefault="00AD145B" w:rsidP="007402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>How long have you walked with Jesus? Has He received from you clear entry into every corner of your life?</w:t>
      </w:r>
    </w:p>
    <w:p w:rsidR="00ED4DA9" w:rsidRPr="007402CF" w:rsidRDefault="00ED4DA9" w:rsidP="00ED4DA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402CF">
        <w:rPr>
          <w:rFonts w:ascii="Century Gothic" w:hAnsi="Century Gothic"/>
          <w:sz w:val="24"/>
          <w:szCs w:val="24"/>
        </w:rPr>
        <w:tab/>
      </w:r>
    </w:p>
    <w:p w:rsidR="004A1AE6" w:rsidRPr="007402CF" w:rsidRDefault="004A1AE6">
      <w:pPr>
        <w:rPr>
          <w:rFonts w:ascii="Century Gothic" w:hAnsi="Century Gothic"/>
          <w:sz w:val="24"/>
          <w:szCs w:val="24"/>
        </w:rPr>
      </w:pPr>
    </w:p>
    <w:sectPr w:rsidR="004A1AE6" w:rsidRPr="007402CF" w:rsidSect="0074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1FA"/>
    <w:multiLevelType w:val="hybridMultilevel"/>
    <w:tmpl w:val="7A70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A9"/>
    <w:rsid w:val="003D115E"/>
    <w:rsid w:val="004A1AE6"/>
    <w:rsid w:val="005E2F89"/>
    <w:rsid w:val="007402CF"/>
    <w:rsid w:val="007F63B9"/>
    <w:rsid w:val="00AD145B"/>
    <w:rsid w:val="00B70695"/>
    <w:rsid w:val="00B934D9"/>
    <w:rsid w:val="00C807BC"/>
    <w:rsid w:val="00DE1280"/>
    <w:rsid w:val="00EB0833"/>
    <w:rsid w:val="00E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2017-03-23T14:56:00Z</dcterms:created>
  <dcterms:modified xsi:type="dcterms:W3CDTF">2017-03-23T14:56:00Z</dcterms:modified>
</cp:coreProperties>
</file>