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1C" w:rsidRPr="004F361C" w:rsidRDefault="004F361C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>November 19, 2017</w:t>
      </w:r>
    </w:p>
    <w:p w:rsidR="004F361C" w:rsidRPr="004F361C" w:rsidRDefault="004F361C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4F361C" w:rsidRPr="004F361C" w:rsidRDefault="004F361C" w:rsidP="00ED36F4">
      <w:pPr>
        <w:spacing w:after="0" w:line="240" w:lineRule="auto"/>
        <w:rPr>
          <w:rFonts w:ascii="Century Gothic" w:hAnsi="Century Gothic" w:cs="Times New Roman"/>
        </w:rPr>
      </w:pP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b/>
          <w:sz w:val="52"/>
          <w:szCs w:val="52"/>
        </w:rPr>
      </w:pPr>
      <w:r w:rsidRPr="004F361C">
        <w:rPr>
          <w:rFonts w:ascii="Century Gothic" w:hAnsi="Century Gothic" w:cs="Times New Roman"/>
          <w:b/>
          <w:sz w:val="52"/>
          <w:szCs w:val="52"/>
        </w:rPr>
        <w:t>The Good Shepherd</w:t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i/>
          <w:sz w:val="36"/>
          <w:szCs w:val="36"/>
        </w:rPr>
      </w:pPr>
      <w:r w:rsidRPr="004F361C">
        <w:rPr>
          <w:rFonts w:ascii="Century Gothic" w:hAnsi="Century Gothic" w:cs="Times New Roman"/>
          <w:i/>
          <w:sz w:val="36"/>
          <w:szCs w:val="36"/>
        </w:rPr>
        <w:t>J</w:t>
      </w:r>
      <w:r w:rsidR="00B41FA5" w:rsidRPr="004F361C">
        <w:rPr>
          <w:rFonts w:ascii="Century Gothic" w:hAnsi="Century Gothic" w:cs="Times New Roman"/>
          <w:i/>
          <w:sz w:val="36"/>
          <w:szCs w:val="36"/>
        </w:rPr>
        <w:t>oh</w:t>
      </w:r>
      <w:r w:rsidRPr="004F361C">
        <w:rPr>
          <w:rFonts w:ascii="Century Gothic" w:hAnsi="Century Gothic" w:cs="Times New Roman"/>
          <w:i/>
          <w:sz w:val="36"/>
          <w:szCs w:val="36"/>
        </w:rPr>
        <w:t>n 10:11-18</w:t>
      </w:r>
      <w:r w:rsidR="004F361C" w:rsidRPr="004F361C">
        <w:rPr>
          <w:rFonts w:ascii="Century Gothic" w:hAnsi="Century Gothic" w:cs="Times New Roman"/>
          <w:i/>
          <w:sz w:val="36"/>
          <w:szCs w:val="36"/>
        </w:rPr>
        <w:t xml:space="preserve">; </w:t>
      </w:r>
      <w:r w:rsidRPr="004F361C">
        <w:rPr>
          <w:rFonts w:ascii="Century Gothic" w:hAnsi="Century Gothic" w:cs="Times New Roman"/>
          <w:i/>
          <w:sz w:val="36"/>
          <w:szCs w:val="36"/>
        </w:rPr>
        <w:t>Micah 5:2-4</w:t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ab/>
      </w:r>
      <w:r w:rsidRPr="004F361C">
        <w:rPr>
          <w:rFonts w:ascii="Century Gothic" w:hAnsi="Century Gothic" w:cs="Times New Roman"/>
          <w:sz w:val="28"/>
          <w:szCs w:val="28"/>
        </w:rPr>
        <w:tab/>
      </w:r>
      <w:r w:rsidRPr="004F361C">
        <w:rPr>
          <w:rFonts w:ascii="Century Gothic" w:hAnsi="Century Gothic" w:cs="Times New Roman"/>
          <w:sz w:val="28"/>
          <w:szCs w:val="28"/>
        </w:rPr>
        <w:tab/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1326" w:rsidRPr="004F361C" w:rsidRDefault="00B51720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 xml:space="preserve">Discuss the idea of being good as Jesus describes it in this passage. What does it mean that God is good? Parents? Teachers? Politicians? </w:t>
      </w:r>
    </w:p>
    <w:p w:rsidR="00C71326" w:rsidRPr="004F361C" w:rsidRDefault="00C71326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ED36F4" w:rsidRPr="004F361C" w:rsidRDefault="00ED36F4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 xml:space="preserve">Why are you so much more likely to risk life and limb for </w:t>
      </w:r>
      <w:r w:rsidR="00B51720" w:rsidRPr="004F361C">
        <w:rPr>
          <w:rFonts w:ascii="Century Gothic" w:hAnsi="Century Gothic" w:cs="Times New Roman"/>
          <w:sz w:val="28"/>
          <w:szCs w:val="28"/>
        </w:rPr>
        <w:t xml:space="preserve">your family than others? </w:t>
      </w:r>
      <w:r w:rsidR="00B41FA5" w:rsidRPr="004F361C">
        <w:rPr>
          <w:rFonts w:ascii="Century Gothic" w:hAnsi="Century Gothic" w:cs="Times New Roman"/>
          <w:sz w:val="28"/>
          <w:szCs w:val="28"/>
        </w:rPr>
        <w:t>What does that have to do with</w:t>
      </w:r>
      <w:r w:rsidRPr="004F361C">
        <w:rPr>
          <w:rFonts w:ascii="Century Gothic" w:hAnsi="Century Gothic" w:cs="Times New Roman"/>
          <w:sz w:val="28"/>
          <w:szCs w:val="28"/>
        </w:rPr>
        <w:t xml:space="preserve"> the way God feels about us and how He wants us to feel about one another? See John 10:11-13, 15, 17-18 and 1 Corinthians 4:14-15.</w:t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ED36F4" w:rsidRPr="004F361C" w:rsidRDefault="00ED36F4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>Describe how your recognition and knowledge of immediate family is different than with strangers? What does Jesus mean that we know His voice?</w:t>
      </w:r>
    </w:p>
    <w:p w:rsidR="00B41FA5" w:rsidRPr="004F361C" w:rsidRDefault="00B41FA5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B41FA5" w:rsidRPr="004F361C" w:rsidRDefault="00B41FA5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>How do strangers work their way into our lives, like in advertising?</w:t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ED36F4" w:rsidRPr="004F361C" w:rsidRDefault="00ED36F4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 xml:space="preserve">Read John 10:16. How much better did John understand this, writing as an old man, than </w:t>
      </w:r>
      <w:r w:rsidR="00B51720" w:rsidRPr="004F361C">
        <w:rPr>
          <w:rFonts w:ascii="Century Gothic" w:hAnsi="Century Gothic" w:cs="Times New Roman"/>
          <w:sz w:val="28"/>
          <w:szCs w:val="28"/>
        </w:rPr>
        <w:t>as a young man</w:t>
      </w:r>
      <w:r w:rsidRPr="004F361C">
        <w:rPr>
          <w:rFonts w:ascii="Century Gothic" w:hAnsi="Century Gothic" w:cs="Times New Roman"/>
          <w:sz w:val="28"/>
          <w:szCs w:val="28"/>
        </w:rPr>
        <w:t xml:space="preserve"> when he heard Jesus say it? Why?</w:t>
      </w:r>
    </w:p>
    <w:p w:rsidR="00ED36F4" w:rsidRPr="004F361C" w:rsidRDefault="00ED36F4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1326" w:rsidRPr="004F361C" w:rsidRDefault="00C71326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>Have you ever put your body in harm’s way for</w:t>
      </w:r>
      <w:bookmarkStart w:id="0" w:name="_GoBack"/>
      <w:bookmarkEnd w:id="0"/>
      <w:r w:rsidRPr="004F361C">
        <w:rPr>
          <w:rFonts w:ascii="Century Gothic" w:hAnsi="Century Gothic" w:cs="Times New Roman"/>
          <w:sz w:val="28"/>
          <w:szCs w:val="28"/>
        </w:rPr>
        <w:t xml:space="preserve"> someone else? What were you thinking at the time?</w:t>
      </w:r>
    </w:p>
    <w:p w:rsidR="00C71326" w:rsidRPr="004F361C" w:rsidRDefault="00C71326" w:rsidP="00ED36F4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ED36F4" w:rsidRPr="004F361C" w:rsidRDefault="00ED36F4" w:rsidP="004F361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4F361C">
        <w:rPr>
          <w:rFonts w:ascii="Century Gothic" w:hAnsi="Century Gothic" w:cs="Times New Roman"/>
          <w:sz w:val="28"/>
          <w:szCs w:val="28"/>
        </w:rPr>
        <w:t xml:space="preserve">As un-American as it feels, are you willing to let Jesus </w:t>
      </w:r>
      <w:r w:rsidR="00B51720" w:rsidRPr="004F361C">
        <w:rPr>
          <w:rFonts w:ascii="Century Gothic" w:hAnsi="Century Gothic" w:cs="Times New Roman"/>
          <w:sz w:val="28"/>
          <w:szCs w:val="28"/>
        </w:rPr>
        <w:t>be your shepherd?</w:t>
      </w:r>
      <w:r w:rsidR="006812B4" w:rsidRPr="004F361C">
        <w:rPr>
          <w:rFonts w:ascii="Century Gothic" w:hAnsi="Century Gothic" w:cs="Times New Roman"/>
          <w:sz w:val="28"/>
          <w:szCs w:val="28"/>
        </w:rPr>
        <w:t xml:space="preserve"> What might that mean for your life and lifestyle?</w:t>
      </w:r>
    </w:p>
    <w:p w:rsidR="00937DCA" w:rsidRPr="004F361C" w:rsidRDefault="00937DCA">
      <w:pPr>
        <w:rPr>
          <w:rFonts w:ascii="Century Gothic" w:hAnsi="Century Gothic"/>
          <w:sz w:val="28"/>
          <w:szCs w:val="28"/>
        </w:rPr>
      </w:pPr>
    </w:p>
    <w:sectPr w:rsidR="00937DCA" w:rsidRPr="004F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6E7"/>
    <w:multiLevelType w:val="hybridMultilevel"/>
    <w:tmpl w:val="892C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F4"/>
    <w:rsid w:val="004F361C"/>
    <w:rsid w:val="006812B4"/>
    <w:rsid w:val="00937DCA"/>
    <w:rsid w:val="00B41FA5"/>
    <w:rsid w:val="00B51720"/>
    <w:rsid w:val="00C71326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2017-11-14T16:06:00Z</dcterms:created>
  <dcterms:modified xsi:type="dcterms:W3CDTF">2017-11-14T16:06:00Z</dcterms:modified>
</cp:coreProperties>
</file>