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68" w:rsidRPr="00C72068" w:rsidRDefault="00C72068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C72068">
        <w:rPr>
          <w:rFonts w:ascii="Century Gothic" w:hAnsi="Century Gothic" w:cs="Times New Roman"/>
          <w:sz w:val="28"/>
          <w:szCs w:val="28"/>
        </w:rPr>
        <w:t>November 26, 2017</w:t>
      </w:r>
    </w:p>
    <w:p w:rsidR="00C72068" w:rsidRPr="00C72068" w:rsidRDefault="00C72068" w:rsidP="007B1E15">
      <w:pPr>
        <w:spacing w:after="0" w:line="240" w:lineRule="auto"/>
        <w:rPr>
          <w:rFonts w:ascii="Century Gothic" w:hAnsi="Century Gothic" w:cs="Times New Roman"/>
        </w:rPr>
      </w:pPr>
      <w:r w:rsidRPr="00C72068">
        <w:rPr>
          <w:rFonts w:ascii="Century Gothic" w:hAnsi="Century Gothic" w:cs="Times New Roman"/>
        </w:rPr>
        <w:tab/>
      </w:r>
    </w:p>
    <w:p w:rsidR="007B1E15" w:rsidRPr="00C72068" w:rsidRDefault="00C72068" w:rsidP="007B1E15">
      <w:pPr>
        <w:spacing w:after="0" w:line="240" w:lineRule="auto"/>
        <w:rPr>
          <w:rFonts w:ascii="Century Gothic" w:hAnsi="Century Gothic" w:cs="Times New Roman"/>
          <w:b/>
          <w:sz w:val="48"/>
          <w:szCs w:val="48"/>
        </w:rPr>
      </w:pPr>
      <w:r w:rsidRPr="00C72068">
        <w:rPr>
          <w:rFonts w:ascii="Century Gothic" w:hAnsi="Century Gothic" w:cs="Times New Roman"/>
          <w:b/>
          <w:sz w:val="48"/>
          <w:szCs w:val="48"/>
        </w:rPr>
        <w:t>The Resurrection and Life</w:t>
      </w:r>
      <w:r w:rsidR="007B1E15" w:rsidRPr="00C72068">
        <w:rPr>
          <w:rFonts w:ascii="Century Gothic" w:hAnsi="Century Gothic" w:cs="Times New Roman"/>
          <w:b/>
          <w:sz w:val="48"/>
          <w:szCs w:val="48"/>
        </w:rPr>
        <w:tab/>
      </w:r>
    </w:p>
    <w:p w:rsidR="007B1E15" w:rsidRPr="00C72068" w:rsidRDefault="007B1E15" w:rsidP="007B1E15">
      <w:pPr>
        <w:spacing w:after="0" w:line="240" w:lineRule="auto"/>
        <w:rPr>
          <w:rFonts w:ascii="Century Gothic" w:hAnsi="Century Gothic" w:cs="Times New Roman"/>
          <w:i/>
          <w:sz w:val="28"/>
          <w:szCs w:val="28"/>
        </w:rPr>
      </w:pPr>
      <w:r w:rsidRPr="00C72068">
        <w:rPr>
          <w:rFonts w:ascii="Century Gothic" w:hAnsi="Century Gothic" w:cs="Times New Roman"/>
          <w:i/>
          <w:sz w:val="28"/>
          <w:szCs w:val="28"/>
        </w:rPr>
        <w:t>J</w:t>
      </w:r>
      <w:r w:rsidR="00C72068" w:rsidRPr="00C72068">
        <w:rPr>
          <w:rFonts w:ascii="Century Gothic" w:hAnsi="Century Gothic" w:cs="Times New Roman"/>
          <w:i/>
          <w:sz w:val="28"/>
          <w:szCs w:val="28"/>
        </w:rPr>
        <w:t xml:space="preserve">ohn 11:17-37, </w:t>
      </w:r>
      <w:r w:rsidRPr="00C72068">
        <w:rPr>
          <w:rFonts w:ascii="Century Gothic" w:hAnsi="Century Gothic" w:cs="Times New Roman"/>
          <w:i/>
          <w:sz w:val="28"/>
          <w:szCs w:val="28"/>
        </w:rPr>
        <w:t>Ps</w:t>
      </w:r>
      <w:r w:rsidR="00C72068" w:rsidRPr="00C72068">
        <w:rPr>
          <w:rFonts w:ascii="Century Gothic" w:hAnsi="Century Gothic" w:cs="Times New Roman"/>
          <w:i/>
          <w:sz w:val="28"/>
          <w:szCs w:val="28"/>
        </w:rPr>
        <w:t>alm</w:t>
      </w:r>
      <w:r w:rsidRPr="00C72068">
        <w:rPr>
          <w:rFonts w:ascii="Century Gothic" w:hAnsi="Century Gothic" w:cs="Times New Roman"/>
          <w:i/>
          <w:sz w:val="28"/>
          <w:szCs w:val="28"/>
        </w:rPr>
        <w:t xml:space="preserve"> 80:14-19</w:t>
      </w:r>
    </w:p>
    <w:p w:rsidR="007B1E15" w:rsidRDefault="007B1E15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72068" w:rsidRPr="00C72068" w:rsidRDefault="00C72068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bookmarkStart w:id="0" w:name="_GoBack"/>
      <w:bookmarkEnd w:id="0"/>
    </w:p>
    <w:p w:rsidR="00534A2F" w:rsidRPr="00C72068" w:rsidRDefault="00155D06" w:rsidP="00C7206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C72068">
        <w:rPr>
          <w:rFonts w:ascii="Century Gothic" w:hAnsi="Century Gothic" w:cs="Times New Roman"/>
          <w:sz w:val="28"/>
          <w:szCs w:val="28"/>
        </w:rPr>
        <w:t xml:space="preserve">In John 11, </w:t>
      </w:r>
      <w:r w:rsidR="008D04B0" w:rsidRPr="00C72068">
        <w:rPr>
          <w:rFonts w:ascii="Century Gothic" w:hAnsi="Century Gothic" w:cs="Times New Roman"/>
          <w:sz w:val="28"/>
          <w:szCs w:val="28"/>
        </w:rPr>
        <w:t>Lazarus ge</w:t>
      </w:r>
      <w:r w:rsidRPr="00C72068">
        <w:rPr>
          <w:rFonts w:ascii="Century Gothic" w:hAnsi="Century Gothic" w:cs="Times New Roman"/>
          <w:sz w:val="28"/>
          <w:szCs w:val="28"/>
        </w:rPr>
        <w:t>t</w:t>
      </w:r>
      <w:r w:rsidR="008D04B0" w:rsidRPr="00C72068">
        <w:rPr>
          <w:rFonts w:ascii="Century Gothic" w:hAnsi="Century Gothic" w:cs="Times New Roman"/>
          <w:sz w:val="28"/>
          <w:szCs w:val="28"/>
        </w:rPr>
        <w:t>s</w:t>
      </w:r>
      <w:r w:rsidRPr="00C72068">
        <w:rPr>
          <w:rFonts w:ascii="Century Gothic" w:hAnsi="Century Gothic" w:cs="Times New Roman"/>
          <w:sz w:val="28"/>
          <w:szCs w:val="28"/>
        </w:rPr>
        <w:t xml:space="preserve"> a do-over in life. How is that different than the last day resurrection Martha mentions in v. 24?</w:t>
      </w:r>
    </w:p>
    <w:p w:rsidR="00534A2F" w:rsidRDefault="00534A2F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72068" w:rsidRPr="00C72068" w:rsidRDefault="00C72068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7B1E15" w:rsidRPr="00C72068" w:rsidRDefault="00534A2F" w:rsidP="00C7206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C72068">
        <w:rPr>
          <w:rFonts w:ascii="Century Gothic" w:hAnsi="Century Gothic" w:cs="Times New Roman"/>
          <w:sz w:val="28"/>
          <w:szCs w:val="28"/>
        </w:rPr>
        <w:t>Compare what modern medicine can do compared to what God will ultimately do.</w:t>
      </w:r>
      <w:r w:rsidR="008D04B0" w:rsidRPr="00C72068">
        <w:rPr>
          <w:rFonts w:ascii="Century Gothic" w:hAnsi="Century Gothic" w:cs="Times New Roman"/>
          <w:sz w:val="28"/>
          <w:szCs w:val="28"/>
        </w:rPr>
        <w:t xml:space="preserve"> How is Jesus’ miracle for Lazarus more like modern medicine than His own resurrection or the last resurrection?</w:t>
      </w:r>
      <w:r w:rsidR="00155D06" w:rsidRPr="00C72068">
        <w:rPr>
          <w:rFonts w:ascii="Century Gothic" w:hAnsi="Century Gothic" w:cs="Times New Roman"/>
          <w:sz w:val="28"/>
          <w:szCs w:val="28"/>
        </w:rPr>
        <w:t xml:space="preserve"> </w:t>
      </w:r>
    </w:p>
    <w:p w:rsidR="00534A2F" w:rsidRDefault="00534A2F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72068" w:rsidRPr="00C72068" w:rsidRDefault="00C72068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534A2F" w:rsidRPr="00C72068" w:rsidRDefault="00534A2F" w:rsidP="00C7206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C72068">
        <w:rPr>
          <w:rFonts w:ascii="Century Gothic" w:hAnsi="Century Gothic" w:cs="Times New Roman"/>
          <w:sz w:val="28"/>
          <w:szCs w:val="28"/>
        </w:rPr>
        <w:t>Martha (v. 21), Mary (v. 32), a</w:t>
      </w:r>
      <w:r w:rsidR="008D04B0" w:rsidRPr="00C72068">
        <w:rPr>
          <w:rFonts w:ascii="Century Gothic" w:hAnsi="Century Gothic" w:cs="Times New Roman"/>
          <w:sz w:val="28"/>
          <w:szCs w:val="28"/>
        </w:rPr>
        <w:t>nd the mourners (v.37) have</w:t>
      </w:r>
      <w:r w:rsidRPr="00C72068">
        <w:rPr>
          <w:rFonts w:ascii="Century Gothic" w:hAnsi="Century Gothic" w:cs="Times New Roman"/>
          <w:sz w:val="28"/>
          <w:szCs w:val="28"/>
        </w:rPr>
        <w:t xml:space="preserve"> a too-small understanding of God’</w:t>
      </w:r>
      <w:r w:rsidR="008D04B0" w:rsidRPr="00C72068">
        <w:rPr>
          <w:rFonts w:ascii="Century Gothic" w:hAnsi="Century Gothic" w:cs="Times New Roman"/>
          <w:sz w:val="28"/>
          <w:szCs w:val="28"/>
        </w:rPr>
        <w:t>s power. What i</w:t>
      </w:r>
      <w:r w:rsidRPr="00C72068">
        <w:rPr>
          <w:rFonts w:ascii="Century Gothic" w:hAnsi="Century Gothic" w:cs="Times New Roman"/>
          <w:sz w:val="28"/>
          <w:szCs w:val="28"/>
        </w:rPr>
        <w:t>s too big even for God in their eyes?</w:t>
      </w:r>
    </w:p>
    <w:p w:rsidR="00534A2F" w:rsidRDefault="00534A2F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72068" w:rsidRPr="00C72068" w:rsidRDefault="00C72068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534A2F" w:rsidRPr="00C72068" w:rsidRDefault="00534A2F" w:rsidP="00C7206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C72068">
        <w:rPr>
          <w:rFonts w:ascii="Century Gothic" w:hAnsi="Century Gothic" w:cs="Times New Roman"/>
          <w:sz w:val="28"/>
          <w:szCs w:val="28"/>
        </w:rPr>
        <w:t>Does God care about our current problem</w:t>
      </w:r>
      <w:r w:rsidR="00E242BC" w:rsidRPr="00C72068">
        <w:rPr>
          <w:rFonts w:ascii="Century Gothic" w:hAnsi="Century Gothic" w:cs="Times New Roman"/>
          <w:sz w:val="28"/>
          <w:szCs w:val="28"/>
        </w:rPr>
        <w:t>s</w:t>
      </w:r>
      <w:r w:rsidRPr="00C72068">
        <w:rPr>
          <w:rFonts w:ascii="Century Gothic" w:hAnsi="Century Gothic" w:cs="Times New Roman"/>
          <w:sz w:val="28"/>
          <w:szCs w:val="28"/>
        </w:rPr>
        <w:t xml:space="preserve"> that will eventually mea</w:t>
      </w:r>
      <w:r w:rsidR="008D04B0" w:rsidRPr="00C72068">
        <w:rPr>
          <w:rFonts w:ascii="Century Gothic" w:hAnsi="Century Gothic" w:cs="Times New Roman"/>
          <w:sz w:val="28"/>
          <w:szCs w:val="28"/>
        </w:rPr>
        <w:t>n nothing? See verse 35. Why does</w:t>
      </w:r>
      <w:r w:rsidRPr="00C72068">
        <w:rPr>
          <w:rFonts w:ascii="Century Gothic" w:hAnsi="Century Gothic" w:cs="Times New Roman"/>
          <w:sz w:val="28"/>
          <w:szCs w:val="28"/>
        </w:rPr>
        <w:t xml:space="preserve"> Jesus do that?</w:t>
      </w:r>
      <w:r w:rsidR="008D04B0" w:rsidRPr="00C72068">
        <w:rPr>
          <w:rFonts w:ascii="Century Gothic" w:hAnsi="Century Gothic" w:cs="Times New Roman"/>
          <w:sz w:val="28"/>
          <w:szCs w:val="28"/>
        </w:rPr>
        <w:t xml:space="preserve"> See Matt</w:t>
      </w:r>
      <w:r w:rsidR="00C72068" w:rsidRPr="00C72068">
        <w:rPr>
          <w:rFonts w:ascii="Century Gothic" w:hAnsi="Century Gothic" w:cs="Times New Roman"/>
          <w:sz w:val="28"/>
          <w:szCs w:val="28"/>
        </w:rPr>
        <w:t>hew</w:t>
      </w:r>
      <w:r w:rsidR="008D04B0" w:rsidRPr="00C72068">
        <w:rPr>
          <w:rFonts w:ascii="Century Gothic" w:hAnsi="Century Gothic" w:cs="Times New Roman"/>
          <w:sz w:val="28"/>
          <w:szCs w:val="28"/>
        </w:rPr>
        <w:t xml:space="preserve"> 6:31-34.</w:t>
      </w:r>
    </w:p>
    <w:p w:rsidR="00534A2F" w:rsidRDefault="00534A2F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C72068" w:rsidRPr="00C72068" w:rsidRDefault="00C72068" w:rsidP="007B1E15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0D6208" w:rsidRPr="00C72068" w:rsidRDefault="00534A2F" w:rsidP="00C7206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72068">
        <w:rPr>
          <w:rFonts w:ascii="Century Gothic" w:hAnsi="Century Gothic"/>
          <w:sz w:val="28"/>
          <w:szCs w:val="28"/>
        </w:rPr>
        <w:t>How does the promise of eternal life change your perspective on life?</w:t>
      </w:r>
      <w:r w:rsidR="008D04B0" w:rsidRPr="00C72068">
        <w:rPr>
          <w:rFonts w:ascii="Century Gothic" w:hAnsi="Century Gothic"/>
          <w:sz w:val="28"/>
          <w:szCs w:val="28"/>
        </w:rPr>
        <w:t xml:space="preserve"> What are unhealthy ways to apply</w:t>
      </w:r>
      <w:r w:rsidRPr="00C72068">
        <w:rPr>
          <w:rFonts w:ascii="Century Gothic" w:hAnsi="Century Gothic"/>
          <w:sz w:val="28"/>
          <w:szCs w:val="28"/>
        </w:rPr>
        <w:t xml:space="preserve"> that (e.g. ‘don’t worry about the earth because we will get a new one’)? W</w:t>
      </w:r>
      <w:r w:rsidR="008D04B0" w:rsidRPr="00C72068">
        <w:rPr>
          <w:rFonts w:ascii="Century Gothic" w:hAnsi="Century Gothic"/>
          <w:sz w:val="28"/>
          <w:szCs w:val="28"/>
        </w:rPr>
        <w:t>hat are biblical ways to look apply</w:t>
      </w:r>
      <w:r w:rsidRPr="00C72068">
        <w:rPr>
          <w:rFonts w:ascii="Century Gothic" w:hAnsi="Century Gothic"/>
          <w:sz w:val="28"/>
          <w:szCs w:val="28"/>
        </w:rPr>
        <w:t xml:space="preserve"> it (</w:t>
      </w:r>
      <w:r w:rsidR="008D04B0" w:rsidRPr="00C72068">
        <w:rPr>
          <w:rFonts w:ascii="Century Gothic" w:hAnsi="Century Gothic"/>
          <w:sz w:val="28"/>
          <w:szCs w:val="28"/>
        </w:rPr>
        <w:t>Matt</w:t>
      </w:r>
      <w:r w:rsidR="00C72068" w:rsidRPr="00C72068">
        <w:rPr>
          <w:rFonts w:ascii="Century Gothic" w:hAnsi="Century Gothic"/>
          <w:sz w:val="28"/>
          <w:szCs w:val="28"/>
        </w:rPr>
        <w:t>hew</w:t>
      </w:r>
      <w:r w:rsidR="008D04B0" w:rsidRPr="00C72068">
        <w:rPr>
          <w:rFonts w:ascii="Century Gothic" w:hAnsi="Century Gothic"/>
          <w:sz w:val="28"/>
          <w:szCs w:val="28"/>
        </w:rPr>
        <w:t xml:space="preserve"> 10:27-29)?</w:t>
      </w:r>
    </w:p>
    <w:p w:rsidR="008D04B0" w:rsidRPr="00C72068" w:rsidRDefault="008D04B0">
      <w:pPr>
        <w:rPr>
          <w:rFonts w:ascii="Verdana" w:hAnsi="Verdana"/>
          <w:sz w:val="28"/>
          <w:szCs w:val="28"/>
        </w:rPr>
      </w:pPr>
    </w:p>
    <w:sectPr w:rsidR="008D04B0" w:rsidRPr="00C7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2A7F"/>
    <w:multiLevelType w:val="hybridMultilevel"/>
    <w:tmpl w:val="1A5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15"/>
    <w:rsid w:val="000D6208"/>
    <w:rsid w:val="00155D06"/>
    <w:rsid w:val="00534A2F"/>
    <w:rsid w:val="007B1E15"/>
    <w:rsid w:val="008D04B0"/>
    <w:rsid w:val="00C72068"/>
    <w:rsid w:val="00E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F823-E718-4F4B-82AD-43C3405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2017-11-22T15:27:00Z</dcterms:created>
  <dcterms:modified xsi:type="dcterms:W3CDTF">2017-11-22T15:27:00Z</dcterms:modified>
</cp:coreProperties>
</file>