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6F" w:rsidRDefault="00920D1B" w:rsidP="00305BCB">
      <w:pPr>
        <w:pStyle w:val="Title"/>
      </w:pPr>
      <w:r>
        <w:t>How T</w:t>
      </w:r>
      <w:r w:rsidR="00FA736F" w:rsidRPr="00FA736F">
        <w:t xml:space="preserve">hen </w:t>
      </w:r>
      <w:r>
        <w:t>S</w:t>
      </w:r>
      <w:r w:rsidR="00FA736F" w:rsidRPr="00FA736F">
        <w:t xml:space="preserve">hall </w:t>
      </w:r>
      <w:r>
        <w:t>W</w:t>
      </w:r>
      <w:r w:rsidR="00FA736F" w:rsidRPr="00FA736F">
        <w:t>e Pray?</w:t>
      </w:r>
    </w:p>
    <w:p w:rsidR="00305BCB" w:rsidRPr="00305BCB" w:rsidRDefault="00305BCB" w:rsidP="00305BCB">
      <w:pPr>
        <w:pStyle w:val="Heading2"/>
        <w:rPr>
          <w:sz w:val="36"/>
        </w:rPr>
      </w:pPr>
      <w:r w:rsidRPr="00305BCB">
        <w:rPr>
          <w:sz w:val="36"/>
        </w:rPr>
        <w:t>Eph</w:t>
      </w:r>
      <w:r w:rsidRPr="00305BCB">
        <w:rPr>
          <w:sz w:val="36"/>
        </w:rPr>
        <w:t>esians</w:t>
      </w:r>
      <w:r w:rsidRPr="00305BCB">
        <w:rPr>
          <w:sz w:val="36"/>
        </w:rPr>
        <w:t xml:space="preserve"> 3:14-21</w:t>
      </w:r>
    </w:p>
    <w:p w:rsidR="00F15BD8" w:rsidRPr="00F15BD8" w:rsidRDefault="00F15BD8" w:rsidP="00F15BD8">
      <w:pPr>
        <w:rPr>
          <w:rFonts w:ascii="Times New Roman" w:hAnsi="Times New Roman" w:cs="Times New Roman"/>
          <w:sz w:val="28"/>
          <w:szCs w:val="28"/>
        </w:rPr>
      </w:pPr>
    </w:p>
    <w:p w:rsidR="00391ADF" w:rsidRDefault="00391ADF" w:rsidP="00391ADF">
      <w:pPr>
        <w:rPr>
          <w:rFonts w:ascii="Times New Roman" w:hAnsi="Times New Roman" w:cs="Times New Roman"/>
          <w:sz w:val="28"/>
          <w:szCs w:val="28"/>
        </w:rPr>
      </w:pPr>
    </w:p>
    <w:p w:rsidR="008417F2" w:rsidRPr="00305BCB" w:rsidRDefault="008417F2" w:rsidP="00305B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305BCB">
        <w:rPr>
          <w:rFonts w:ascii="Times New Roman" w:hAnsi="Times New Roman" w:cs="Times New Roman"/>
          <w:sz w:val="24"/>
          <w:szCs w:val="28"/>
        </w:rPr>
        <w:t>Eph 3:15 says that we are all related and we all come from God. Are th</w:t>
      </w:r>
      <w:r w:rsidR="008F63E3" w:rsidRPr="00305BCB">
        <w:rPr>
          <w:rFonts w:ascii="Times New Roman" w:hAnsi="Times New Roman" w:cs="Times New Roman"/>
          <w:sz w:val="24"/>
          <w:szCs w:val="28"/>
        </w:rPr>
        <w:t>ere any people</w:t>
      </w:r>
      <w:r w:rsidRPr="00305BCB">
        <w:rPr>
          <w:rFonts w:ascii="Times New Roman" w:hAnsi="Times New Roman" w:cs="Times New Roman"/>
          <w:sz w:val="24"/>
          <w:szCs w:val="28"/>
        </w:rPr>
        <w:t xml:space="preserve"> that you struggle to appreciate being related to? Why is it hard to imagine that God considers certain people (Taliban, etc.) beloved</w:t>
      </w:r>
      <w:r w:rsidR="00DA61C6" w:rsidRPr="00305BCB">
        <w:rPr>
          <w:rFonts w:ascii="Times New Roman" w:hAnsi="Times New Roman" w:cs="Times New Roman"/>
          <w:sz w:val="24"/>
          <w:szCs w:val="28"/>
        </w:rPr>
        <w:t>, even if they are not yet saved</w:t>
      </w:r>
      <w:r w:rsidRPr="00305BCB">
        <w:rPr>
          <w:rFonts w:ascii="Times New Roman" w:hAnsi="Times New Roman" w:cs="Times New Roman"/>
          <w:sz w:val="24"/>
          <w:szCs w:val="28"/>
        </w:rPr>
        <w:t>?</w:t>
      </w:r>
    </w:p>
    <w:p w:rsidR="00103A9A" w:rsidRPr="00305BCB" w:rsidRDefault="008417F2" w:rsidP="00305B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305BCB">
        <w:rPr>
          <w:rFonts w:ascii="Times New Roman" w:hAnsi="Times New Roman" w:cs="Times New Roman"/>
          <w:sz w:val="24"/>
          <w:szCs w:val="28"/>
        </w:rPr>
        <w:t>Some parts of the world have</w:t>
      </w:r>
      <w:r w:rsidR="00CF6BD7" w:rsidRPr="00305BCB">
        <w:rPr>
          <w:rFonts w:ascii="Times New Roman" w:hAnsi="Times New Roman" w:cs="Times New Roman"/>
          <w:sz w:val="24"/>
          <w:szCs w:val="28"/>
        </w:rPr>
        <w:t xml:space="preserve"> human</w:t>
      </w:r>
      <w:r w:rsidRPr="00305BCB">
        <w:rPr>
          <w:rFonts w:ascii="Times New Roman" w:hAnsi="Times New Roman" w:cs="Times New Roman"/>
          <w:sz w:val="24"/>
          <w:szCs w:val="28"/>
        </w:rPr>
        <w:t xml:space="preserve"> life expectancies </w:t>
      </w:r>
      <w:r w:rsidR="00CF6BD7" w:rsidRPr="00305BCB">
        <w:rPr>
          <w:rFonts w:ascii="Times New Roman" w:hAnsi="Times New Roman" w:cs="Times New Roman"/>
          <w:sz w:val="24"/>
          <w:szCs w:val="28"/>
        </w:rPr>
        <w:t xml:space="preserve">only </w:t>
      </w:r>
      <w:r w:rsidRPr="00305BCB">
        <w:rPr>
          <w:rFonts w:ascii="Times New Roman" w:hAnsi="Times New Roman" w:cs="Times New Roman"/>
          <w:sz w:val="24"/>
          <w:szCs w:val="28"/>
        </w:rPr>
        <w:t>in the 40s</w:t>
      </w:r>
      <w:r w:rsidR="00CF6BD7" w:rsidRPr="00305BCB">
        <w:rPr>
          <w:rFonts w:ascii="Times New Roman" w:hAnsi="Times New Roman" w:cs="Times New Roman"/>
          <w:sz w:val="24"/>
          <w:szCs w:val="28"/>
        </w:rPr>
        <w:t xml:space="preserve"> and 50s</w:t>
      </w:r>
      <w:r w:rsidRPr="00305BCB">
        <w:rPr>
          <w:rFonts w:ascii="Times New Roman" w:hAnsi="Times New Roman" w:cs="Times New Roman"/>
          <w:sz w:val="24"/>
          <w:szCs w:val="28"/>
        </w:rPr>
        <w:t>. How do you feel about fellow believers</w:t>
      </w:r>
      <w:r w:rsidR="008F63E3" w:rsidRPr="00305BCB">
        <w:rPr>
          <w:rFonts w:ascii="Times New Roman" w:hAnsi="Times New Roman" w:cs="Times New Roman"/>
          <w:sz w:val="24"/>
          <w:szCs w:val="28"/>
        </w:rPr>
        <w:t xml:space="preserve"> there</w:t>
      </w:r>
      <w:r w:rsidRPr="00305BCB">
        <w:rPr>
          <w:rFonts w:ascii="Times New Roman" w:hAnsi="Times New Roman" w:cs="Times New Roman"/>
          <w:sz w:val="24"/>
          <w:szCs w:val="28"/>
        </w:rPr>
        <w:t xml:space="preserve"> who have no insurance</w:t>
      </w:r>
      <w:r w:rsidR="00103A9A" w:rsidRPr="00305BCB">
        <w:rPr>
          <w:rFonts w:ascii="Times New Roman" w:hAnsi="Times New Roman" w:cs="Times New Roman"/>
          <w:sz w:val="24"/>
          <w:szCs w:val="28"/>
        </w:rPr>
        <w:t>,</w:t>
      </w:r>
      <w:r w:rsidR="008F63E3" w:rsidRPr="00305BCB">
        <w:rPr>
          <w:rFonts w:ascii="Times New Roman" w:hAnsi="Times New Roman" w:cs="Times New Roman"/>
          <w:sz w:val="24"/>
          <w:szCs w:val="28"/>
        </w:rPr>
        <w:t xml:space="preserve"> no</w:t>
      </w:r>
      <w:r w:rsidRPr="00305BCB">
        <w:rPr>
          <w:rFonts w:ascii="Times New Roman" w:hAnsi="Times New Roman" w:cs="Times New Roman"/>
          <w:sz w:val="24"/>
          <w:szCs w:val="28"/>
        </w:rPr>
        <w:t xml:space="preserve"> serious health care</w:t>
      </w:r>
      <w:r w:rsidR="00103A9A" w:rsidRPr="00305BCB">
        <w:rPr>
          <w:rFonts w:ascii="Times New Roman" w:hAnsi="Times New Roman" w:cs="Times New Roman"/>
          <w:sz w:val="24"/>
          <w:szCs w:val="28"/>
        </w:rPr>
        <w:t>,</w:t>
      </w:r>
      <w:r w:rsidR="008F63E3" w:rsidRPr="00305BCB">
        <w:rPr>
          <w:rFonts w:ascii="Times New Roman" w:hAnsi="Times New Roman" w:cs="Times New Roman"/>
          <w:sz w:val="24"/>
          <w:szCs w:val="28"/>
        </w:rPr>
        <w:t xml:space="preserve"> and no expectation of a long life</w:t>
      </w:r>
      <w:r w:rsidRPr="00305BCB">
        <w:rPr>
          <w:rFonts w:ascii="Times New Roman" w:hAnsi="Times New Roman" w:cs="Times New Roman"/>
          <w:sz w:val="24"/>
          <w:szCs w:val="28"/>
        </w:rPr>
        <w:t>? Are their lives as important or significant as our well-fed, insured lives</w:t>
      </w:r>
      <w:r w:rsidR="00801E8D" w:rsidRPr="00305BCB">
        <w:rPr>
          <w:rFonts w:ascii="Times New Roman" w:hAnsi="Times New Roman" w:cs="Times New Roman"/>
          <w:sz w:val="24"/>
          <w:szCs w:val="28"/>
        </w:rPr>
        <w:t xml:space="preserve"> (Psalm 116:15)</w:t>
      </w:r>
      <w:r w:rsidRPr="00305BCB">
        <w:rPr>
          <w:rFonts w:ascii="Times New Roman" w:hAnsi="Times New Roman" w:cs="Times New Roman"/>
          <w:sz w:val="24"/>
          <w:szCs w:val="28"/>
        </w:rPr>
        <w:t>? Should we pray that they get insurance</w:t>
      </w:r>
      <w:r w:rsidR="00DA61C6" w:rsidRPr="00305BCB">
        <w:rPr>
          <w:rFonts w:ascii="Times New Roman" w:hAnsi="Times New Roman" w:cs="Times New Roman"/>
          <w:sz w:val="24"/>
          <w:szCs w:val="28"/>
        </w:rPr>
        <w:t>,</w:t>
      </w:r>
      <w:r w:rsidRPr="00305BCB">
        <w:rPr>
          <w:rFonts w:ascii="Times New Roman" w:hAnsi="Times New Roman" w:cs="Times New Roman"/>
          <w:sz w:val="24"/>
          <w:szCs w:val="28"/>
        </w:rPr>
        <w:t xml:space="preserve"> or </w:t>
      </w:r>
      <w:r w:rsidR="00801E8D" w:rsidRPr="00305BCB">
        <w:rPr>
          <w:rFonts w:ascii="Times New Roman" w:hAnsi="Times New Roman" w:cs="Times New Roman"/>
          <w:sz w:val="24"/>
          <w:szCs w:val="28"/>
        </w:rPr>
        <w:t>what</w:t>
      </w:r>
      <w:r w:rsidR="00103A9A" w:rsidRPr="00305BC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103A9A" w:rsidRPr="00305BCB">
        <w:rPr>
          <w:rFonts w:ascii="Times New Roman" w:hAnsi="Times New Roman" w:cs="Times New Roman"/>
          <w:sz w:val="24"/>
          <w:szCs w:val="28"/>
        </w:rPr>
        <w:t>Eph</w:t>
      </w:r>
      <w:proofErr w:type="spellEnd"/>
      <w:r w:rsidR="00103A9A" w:rsidRPr="00305BCB">
        <w:rPr>
          <w:rFonts w:ascii="Times New Roman" w:hAnsi="Times New Roman" w:cs="Times New Roman"/>
          <w:sz w:val="24"/>
          <w:szCs w:val="28"/>
        </w:rPr>
        <w:t xml:space="preserve"> 3:16-18)</w:t>
      </w:r>
      <w:r w:rsidR="00801E8D" w:rsidRPr="00305BCB">
        <w:rPr>
          <w:rFonts w:ascii="Times New Roman" w:hAnsi="Times New Roman" w:cs="Times New Roman"/>
          <w:sz w:val="24"/>
          <w:szCs w:val="28"/>
        </w:rPr>
        <w:t>?</w:t>
      </w:r>
    </w:p>
    <w:p w:rsidR="00391ADF" w:rsidRPr="00305BCB" w:rsidRDefault="00DA61C6" w:rsidP="00305B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305BCB">
        <w:rPr>
          <w:rFonts w:ascii="Times New Roman" w:hAnsi="Times New Roman" w:cs="Times New Roman"/>
          <w:sz w:val="24"/>
          <w:szCs w:val="28"/>
        </w:rPr>
        <w:t>Do we</w:t>
      </w:r>
      <w:r w:rsidR="009468CB" w:rsidRPr="00305BCB">
        <w:rPr>
          <w:rFonts w:ascii="Times New Roman" w:hAnsi="Times New Roman" w:cs="Times New Roman"/>
          <w:sz w:val="24"/>
          <w:szCs w:val="28"/>
        </w:rPr>
        <w:t xml:space="preserve"> </w:t>
      </w:r>
      <w:r w:rsidRPr="00305BCB">
        <w:rPr>
          <w:rFonts w:ascii="Times New Roman" w:hAnsi="Times New Roman" w:cs="Times New Roman"/>
          <w:sz w:val="24"/>
          <w:szCs w:val="28"/>
        </w:rPr>
        <w:t xml:space="preserve">‘kneel before the Father’ on behalf of </w:t>
      </w:r>
      <w:r w:rsidR="009468CB" w:rsidRPr="00305BCB">
        <w:rPr>
          <w:rFonts w:ascii="Times New Roman" w:hAnsi="Times New Roman" w:cs="Times New Roman"/>
          <w:sz w:val="24"/>
          <w:szCs w:val="28"/>
        </w:rPr>
        <w:t>th</w:t>
      </w:r>
      <w:r w:rsidRPr="00305BCB">
        <w:rPr>
          <w:rFonts w:ascii="Times New Roman" w:hAnsi="Times New Roman" w:cs="Times New Roman"/>
          <w:sz w:val="24"/>
          <w:szCs w:val="28"/>
        </w:rPr>
        <w:t>e people in the congregation we</w:t>
      </w:r>
      <w:r w:rsidR="009468CB" w:rsidRPr="00305BCB">
        <w:rPr>
          <w:rFonts w:ascii="Times New Roman" w:hAnsi="Times New Roman" w:cs="Times New Roman"/>
          <w:sz w:val="24"/>
          <w:szCs w:val="28"/>
        </w:rPr>
        <w:t xml:space="preserve"> have been </w:t>
      </w:r>
      <w:r w:rsidR="009468CB" w:rsidRPr="00305BCB">
        <w:rPr>
          <w:rFonts w:ascii="Times New Roman" w:hAnsi="Times New Roman" w:cs="Times New Roman"/>
          <w:b/>
          <w:sz w:val="24"/>
          <w:szCs w:val="28"/>
        </w:rPr>
        <w:t>called</w:t>
      </w:r>
      <w:r w:rsidR="00CF6BD7" w:rsidRPr="00305BCB">
        <w:rPr>
          <w:rFonts w:ascii="Times New Roman" w:hAnsi="Times New Roman" w:cs="Times New Roman"/>
          <w:sz w:val="24"/>
          <w:szCs w:val="28"/>
        </w:rPr>
        <w:t xml:space="preserve"> to worship with</w:t>
      </w:r>
      <w:r w:rsidRPr="00305BCB">
        <w:rPr>
          <w:rFonts w:ascii="Times New Roman" w:hAnsi="Times New Roman" w:cs="Times New Roman"/>
          <w:sz w:val="24"/>
          <w:szCs w:val="28"/>
        </w:rPr>
        <w:t>? How about the people we</w:t>
      </w:r>
      <w:r w:rsidR="009468CB" w:rsidRPr="00305BCB">
        <w:rPr>
          <w:rFonts w:ascii="Times New Roman" w:hAnsi="Times New Roman" w:cs="Times New Roman"/>
          <w:sz w:val="24"/>
          <w:szCs w:val="28"/>
        </w:rPr>
        <w:t xml:space="preserve"> have been </w:t>
      </w:r>
      <w:r w:rsidR="009468CB" w:rsidRPr="00305BCB">
        <w:rPr>
          <w:rFonts w:ascii="Times New Roman" w:hAnsi="Times New Roman" w:cs="Times New Roman"/>
          <w:b/>
          <w:sz w:val="24"/>
          <w:szCs w:val="28"/>
        </w:rPr>
        <w:t>called</w:t>
      </w:r>
      <w:r w:rsidR="00920D1B" w:rsidRPr="00305BCB">
        <w:rPr>
          <w:rFonts w:ascii="Times New Roman" w:hAnsi="Times New Roman" w:cs="Times New Roman"/>
          <w:sz w:val="24"/>
          <w:szCs w:val="28"/>
        </w:rPr>
        <w:t xml:space="preserve"> to connect with in </w:t>
      </w:r>
      <w:r w:rsidR="009468CB" w:rsidRPr="00305BCB">
        <w:rPr>
          <w:rFonts w:ascii="Times New Roman" w:hAnsi="Times New Roman" w:cs="Times New Roman"/>
          <w:sz w:val="24"/>
          <w:szCs w:val="28"/>
        </w:rPr>
        <w:t>our small group</w:t>
      </w:r>
      <w:proofErr w:type="gramStart"/>
      <w:r w:rsidR="009468CB" w:rsidRPr="00305BCB">
        <w:rPr>
          <w:rFonts w:ascii="Times New Roman" w:hAnsi="Times New Roman" w:cs="Times New Roman"/>
          <w:sz w:val="24"/>
          <w:szCs w:val="28"/>
        </w:rPr>
        <w:t>?</w:t>
      </w:r>
      <w:r w:rsidR="00920D1B" w:rsidRPr="00305BCB">
        <w:rPr>
          <w:rFonts w:ascii="Times New Roman" w:hAnsi="Times New Roman" w:cs="Times New Roman"/>
          <w:sz w:val="24"/>
          <w:szCs w:val="28"/>
        </w:rPr>
        <w:t>...</w:t>
      </w:r>
      <w:proofErr w:type="gramEnd"/>
      <w:r w:rsidR="00920D1B" w:rsidRPr="00305BCB">
        <w:rPr>
          <w:rFonts w:ascii="Times New Roman" w:hAnsi="Times New Roman" w:cs="Times New Roman"/>
          <w:sz w:val="24"/>
          <w:szCs w:val="28"/>
        </w:rPr>
        <w:t xml:space="preserve">the people on </w:t>
      </w:r>
      <w:r w:rsidRPr="00305BCB">
        <w:rPr>
          <w:rFonts w:ascii="Times New Roman" w:hAnsi="Times New Roman" w:cs="Times New Roman"/>
          <w:sz w:val="24"/>
          <w:szCs w:val="28"/>
        </w:rPr>
        <w:t>our 8-15 list?</w:t>
      </w:r>
    </w:p>
    <w:p w:rsidR="00CF6BD7" w:rsidRPr="00305BCB" w:rsidRDefault="00CF6BD7" w:rsidP="00305B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305BCB">
        <w:rPr>
          <w:rFonts w:ascii="Times New Roman" w:hAnsi="Times New Roman" w:cs="Times New Roman"/>
          <w:sz w:val="24"/>
          <w:szCs w:val="28"/>
        </w:rPr>
        <w:t>How long will it take us to plumb th</w:t>
      </w:r>
      <w:bookmarkStart w:id="0" w:name="_GoBack"/>
      <w:bookmarkEnd w:id="0"/>
      <w:r w:rsidRPr="00305BCB">
        <w:rPr>
          <w:rFonts w:ascii="Times New Roman" w:hAnsi="Times New Roman" w:cs="Times New Roman"/>
          <w:sz w:val="24"/>
          <w:szCs w:val="28"/>
        </w:rPr>
        <w:t>e depths of how much Christ loves us (</w:t>
      </w:r>
      <w:r w:rsidR="008F63E3" w:rsidRPr="00305BCB">
        <w:rPr>
          <w:rFonts w:ascii="Times New Roman" w:hAnsi="Times New Roman" w:cs="Times New Roman"/>
          <w:sz w:val="24"/>
          <w:szCs w:val="28"/>
        </w:rPr>
        <w:t xml:space="preserve">Eph 3:18-19; </w:t>
      </w:r>
      <w:r w:rsidR="00773A5C" w:rsidRPr="00305BCB">
        <w:rPr>
          <w:rFonts w:ascii="Times New Roman" w:hAnsi="Times New Roman" w:cs="Times New Roman"/>
          <w:sz w:val="24"/>
          <w:szCs w:val="28"/>
        </w:rPr>
        <w:t>Psalm 103:1-5, 8-12; Romans 11:33-36</w:t>
      </w:r>
      <w:r w:rsidRPr="00305BCB">
        <w:rPr>
          <w:rFonts w:ascii="Times New Roman" w:hAnsi="Times New Roman" w:cs="Times New Roman"/>
          <w:sz w:val="24"/>
          <w:szCs w:val="28"/>
        </w:rPr>
        <w:t>)?</w:t>
      </w:r>
    </w:p>
    <w:p w:rsidR="008F63E3" w:rsidRPr="00305BCB" w:rsidRDefault="00801E8D" w:rsidP="00305B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305BCB">
        <w:rPr>
          <w:rFonts w:ascii="Times New Roman" w:hAnsi="Times New Roman" w:cs="Times New Roman"/>
          <w:sz w:val="24"/>
          <w:szCs w:val="28"/>
        </w:rPr>
        <w:t xml:space="preserve">Eph 3:20 says God is </w:t>
      </w:r>
      <w:r w:rsidRPr="00305BCB">
        <w:rPr>
          <w:rFonts w:ascii="Times New Roman" w:hAnsi="Times New Roman" w:cs="Times New Roman"/>
          <w:b/>
          <w:sz w:val="24"/>
          <w:szCs w:val="28"/>
        </w:rPr>
        <w:t>able</w:t>
      </w:r>
      <w:r w:rsidRPr="00305BCB">
        <w:rPr>
          <w:rFonts w:ascii="Times New Roman" w:hAnsi="Times New Roman" w:cs="Times New Roman"/>
          <w:sz w:val="24"/>
          <w:szCs w:val="28"/>
        </w:rPr>
        <w:t xml:space="preserve"> to do far beyond all we think or ask. Do you think He is </w:t>
      </w:r>
      <w:r w:rsidRPr="00305BCB">
        <w:rPr>
          <w:rFonts w:ascii="Times New Roman" w:hAnsi="Times New Roman" w:cs="Times New Roman"/>
          <w:b/>
          <w:sz w:val="24"/>
          <w:szCs w:val="28"/>
        </w:rPr>
        <w:t>willing</w:t>
      </w:r>
      <w:r w:rsidRPr="00305BCB">
        <w:rPr>
          <w:rFonts w:ascii="Times New Roman" w:hAnsi="Times New Roman" w:cs="Times New Roman"/>
          <w:sz w:val="24"/>
          <w:szCs w:val="28"/>
        </w:rPr>
        <w:t>? Does He love us that much? What might that look like</w:t>
      </w:r>
      <w:r w:rsidR="009468CB" w:rsidRPr="00305BCB">
        <w:rPr>
          <w:rFonts w:ascii="Times New Roman" w:hAnsi="Times New Roman" w:cs="Times New Roman"/>
          <w:sz w:val="24"/>
          <w:szCs w:val="28"/>
        </w:rPr>
        <w:t xml:space="preserve"> </w:t>
      </w:r>
      <w:r w:rsidR="00CF6BD7" w:rsidRPr="00305BCB">
        <w:rPr>
          <w:rFonts w:ascii="Times New Roman" w:hAnsi="Times New Roman" w:cs="Times New Roman"/>
          <w:sz w:val="24"/>
          <w:szCs w:val="28"/>
        </w:rPr>
        <w:t>(</w:t>
      </w:r>
      <w:r w:rsidR="009468CB" w:rsidRPr="00305BCB">
        <w:rPr>
          <w:rFonts w:ascii="Times New Roman" w:hAnsi="Times New Roman" w:cs="Times New Roman"/>
          <w:sz w:val="24"/>
          <w:szCs w:val="28"/>
        </w:rPr>
        <w:t xml:space="preserve">Romans 8:1, </w:t>
      </w:r>
      <w:r w:rsidR="00CF6BD7" w:rsidRPr="00305BCB">
        <w:rPr>
          <w:rFonts w:ascii="Times New Roman" w:hAnsi="Times New Roman" w:cs="Times New Roman"/>
          <w:sz w:val="24"/>
          <w:szCs w:val="28"/>
        </w:rPr>
        <w:t>31-39)</w:t>
      </w:r>
      <w:r w:rsidRPr="00305BCB">
        <w:rPr>
          <w:rFonts w:ascii="Times New Roman" w:hAnsi="Times New Roman" w:cs="Times New Roman"/>
          <w:sz w:val="24"/>
          <w:szCs w:val="28"/>
        </w:rPr>
        <w:t>? Can we imagine what is beyond our ability to imagine?</w:t>
      </w:r>
      <w:r w:rsidR="00CF6BD7" w:rsidRPr="00305BCB">
        <w:rPr>
          <w:rFonts w:ascii="Times New Roman" w:hAnsi="Times New Roman" w:cs="Times New Roman"/>
          <w:sz w:val="24"/>
          <w:szCs w:val="28"/>
        </w:rPr>
        <w:t xml:space="preserve"> Is that why we are the most optimistic of people? Imagine that.</w:t>
      </w:r>
    </w:p>
    <w:p w:rsidR="00103A9A" w:rsidRPr="00305BCB" w:rsidRDefault="008F63E3" w:rsidP="00305B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305BCB">
        <w:rPr>
          <w:rFonts w:ascii="Times New Roman" w:hAnsi="Times New Roman" w:cs="Times New Roman"/>
          <w:sz w:val="24"/>
          <w:szCs w:val="28"/>
        </w:rPr>
        <w:t>The parable of the Prodigal Son is about God being willing to look foolish because He loves us so much (Luke 15:11-32)</w:t>
      </w:r>
      <w:r w:rsidR="00CA73C8" w:rsidRPr="00305BCB">
        <w:rPr>
          <w:rFonts w:ascii="Times New Roman" w:hAnsi="Times New Roman" w:cs="Times New Roman"/>
          <w:sz w:val="24"/>
          <w:szCs w:val="28"/>
        </w:rPr>
        <w:t>. How does that</w:t>
      </w:r>
      <w:r w:rsidRPr="00305BCB">
        <w:rPr>
          <w:rFonts w:ascii="Times New Roman" w:hAnsi="Times New Roman" w:cs="Times New Roman"/>
          <w:sz w:val="24"/>
          <w:szCs w:val="28"/>
        </w:rPr>
        <w:t xml:space="preserve"> make it easier to be a fool for the sake of </w:t>
      </w:r>
      <w:r w:rsidR="00CA73C8" w:rsidRPr="00305BCB">
        <w:rPr>
          <w:rFonts w:ascii="Times New Roman" w:hAnsi="Times New Roman" w:cs="Times New Roman"/>
          <w:sz w:val="24"/>
          <w:szCs w:val="28"/>
        </w:rPr>
        <w:t>our Heavenly Father (1 Corinthians 1:18; 4:9-16)?</w:t>
      </w:r>
    </w:p>
    <w:sectPr w:rsidR="00103A9A" w:rsidRPr="00305BCB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54D5"/>
    <w:multiLevelType w:val="hybridMultilevel"/>
    <w:tmpl w:val="846A6D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DF"/>
    <w:rsid w:val="00103A9A"/>
    <w:rsid w:val="00190A39"/>
    <w:rsid w:val="00305BCB"/>
    <w:rsid w:val="00391ADF"/>
    <w:rsid w:val="004D1D4A"/>
    <w:rsid w:val="00711DA5"/>
    <w:rsid w:val="00773A5C"/>
    <w:rsid w:val="00801E8D"/>
    <w:rsid w:val="0082002F"/>
    <w:rsid w:val="008417F2"/>
    <w:rsid w:val="008F63E3"/>
    <w:rsid w:val="00920D1B"/>
    <w:rsid w:val="009468CB"/>
    <w:rsid w:val="009975B2"/>
    <w:rsid w:val="00C115C1"/>
    <w:rsid w:val="00C62BB2"/>
    <w:rsid w:val="00CA73C8"/>
    <w:rsid w:val="00CF6BD7"/>
    <w:rsid w:val="00DA61C6"/>
    <w:rsid w:val="00DF7D31"/>
    <w:rsid w:val="00F15BD8"/>
    <w:rsid w:val="00F406D9"/>
    <w:rsid w:val="00F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B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5B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5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05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B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5B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5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05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2019-02-14T18:29:00Z</dcterms:created>
  <dcterms:modified xsi:type="dcterms:W3CDTF">2019-02-14T18:29:00Z</dcterms:modified>
</cp:coreProperties>
</file>