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C5D" w:rsidRPr="00CF25D2" w:rsidRDefault="00CF25D2" w:rsidP="00672C5D">
      <w:pPr>
        <w:rPr>
          <w:rFonts w:ascii="Verdana" w:hAnsi="Verdana" w:cs="Times New Roman"/>
        </w:rPr>
      </w:pPr>
      <w:r>
        <w:rPr>
          <w:rFonts w:ascii="Verdana" w:hAnsi="Verdana" w:cs="Times New Roman"/>
        </w:rPr>
        <w:t>17 Mar</w:t>
      </w:r>
      <w:r w:rsidR="00672C5D" w:rsidRPr="00CF25D2">
        <w:rPr>
          <w:rFonts w:ascii="Verdana" w:hAnsi="Verdana" w:cs="Times New Roman"/>
        </w:rPr>
        <w:t xml:space="preserve"> 2019</w:t>
      </w:r>
      <w:r w:rsidR="00672C5D" w:rsidRPr="00CF25D2">
        <w:rPr>
          <w:rFonts w:ascii="Verdana" w:hAnsi="Verdana" w:cs="Times New Roman"/>
        </w:rPr>
        <w:tab/>
      </w:r>
      <w:r w:rsidR="00672C5D" w:rsidRPr="00CF25D2">
        <w:rPr>
          <w:rFonts w:ascii="Verdana" w:hAnsi="Verdana" w:cs="Times New Roman"/>
        </w:rPr>
        <w:tab/>
        <w:t xml:space="preserve">Ephesians 4:25- 5:2  </w:t>
      </w:r>
    </w:p>
    <w:p w:rsidR="00672C5D" w:rsidRPr="00CF25D2" w:rsidRDefault="00672C5D" w:rsidP="00672C5D">
      <w:pPr>
        <w:rPr>
          <w:rFonts w:ascii="Verdana" w:hAnsi="Verdana" w:cs="Times New Roman"/>
        </w:rPr>
      </w:pPr>
      <w:r w:rsidRPr="00CF25D2">
        <w:rPr>
          <w:rFonts w:ascii="Verdana" w:hAnsi="Verdana" w:cs="Times New Roman"/>
        </w:rPr>
        <w:t>To Be Like God, Walk in Love</w:t>
      </w:r>
    </w:p>
    <w:p w:rsidR="006858BF" w:rsidRPr="00CF25D2" w:rsidRDefault="006858BF" w:rsidP="006858BF">
      <w:pPr>
        <w:rPr>
          <w:rFonts w:ascii="Verdana" w:hAnsi="Verdana" w:cs="Times New Roman"/>
        </w:rPr>
      </w:pPr>
    </w:p>
    <w:p w:rsidR="00672C5D" w:rsidRPr="00CF25D2" w:rsidRDefault="00672C5D" w:rsidP="00672C5D">
      <w:pPr>
        <w:rPr>
          <w:rFonts w:ascii="Verdana" w:hAnsi="Verdana" w:cs="Times New Roman"/>
          <w:b/>
        </w:rPr>
      </w:pPr>
      <w:r w:rsidRPr="00CF25D2">
        <w:rPr>
          <w:rFonts w:ascii="Verdana" w:hAnsi="Verdana" w:cs="Times New Roman"/>
          <w:b/>
        </w:rPr>
        <w:t>How to Walk in Love</w:t>
      </w:r>
    </w:p>
    <w:p w:rsidR="006858BF" w:rsidRPr="00CF25D2" w:rsidRDefault="00672C5D" w:rsidP="00672C5D">
      <w:pPr>
        <w:pStyle w:val="ListParagraph"/>
        <w:rPr>
          <w:rFonts w:ascii="Verdana" w:hAnsi="Verdana" w:cs="Times New Roman"/>
        </w:rPr>
      </w:pPr>
      <w:r w:rsidRPr="00CF25D2">
        <w:rPr>
          <w:rFonts w:ascii="Verdana" w:hAnsi="Verdana" w:cs="Times New Roman"/>
          <w:b/>
        </w:rPr>
        <w:t xml:space="preserve">Be Intentional about walking in love </w:t>
      </w:r>
      <w:r w:rsidR="006858BF" w:rsidRPr="00CF25D2">
        <w:rPr>
          <w:rFonts w:ascii="Verdana" w:hAnsi="Verdana" w:cs="Times New Roman"/>
        </w:rPr>
        <w:t>(</w:t>
      </w:r>
      <w:r w:rsidR="001B3A1D" w:rsidRPr="00CF25D2">
        <w:rPr>
          <w:rFonts w:ascii="Verdana" w:hAnsi="Verdana" w:cs="Times New Roman"/>
        </w:rPr>
        <w:t xml:space="preserve">Eph. </w:t>
      </w:r>
      <w:r w:rsidR="004A252C" w:rsidRPr="00CF25D2">
        <w:rPr>
          <w:rFonts w:ascii="Verdana" w:hAnsi="Verdana" w:cs="Times New Roman"/>
        </w:rPr>
        <w:t>4:</w:t>
      </w:r>
      <w:r w:rsidR="006858BF" w:rsidRPr="00CF25D2">
        <w:rPr>
          <w:rFonts w:ascii="Verdana" w:hAnsi="Verdana" w:cs="Times New Roman"/>
        </w:rPr>
        <w:t>25-29)</w:t>
      </w:r>
    </w:p>
    <w:p w:rsidR="006858BF" w:rsidRPr="00CF25D2" w:rsidRDefault="006858BF" w:rsidP="004A252C">
      <w:pPr>
        <w:rPr>
          <w:rFonts w:ascii="Verdana" w:hAnsi="Verdana" w:cs="Times New Roman"/>
        </w:rPr>
      </w:pPr>
    </w:p>
    <w:p w:rsidR="00F31669" w:rsidRPr="00CF25D2" w:rsidRDefault="00F31669" w:rsidP="00F31669">
      <w:pPr>
        <w:rPr>
          <w:rFonts w:ascii="Verdana" w:hAnsi="Verdana" w:cs="Times New Roman"/>
        </w:rPr>
      </w:pPr>
      <w:r w:rsidRPr="00CF25D2">
        <w:rPr>
          <w:rFonts w:ascii="Verdana" w:hAnsi="Verdana" w:cs="Times New Roman"/>
        </w:rPr>
        <w:t>What effect will the vices in 4:25-31 have on the unity Paul is so keen on in 4:3?</w:t>
      </w:r>
    </w:p>
    <w:p w:rsidR="00F31669" w:rsidRPr="00CF25D2" w:rsidRDefault="00F31669" w:rsidP="004A252C">
      <w:pPr>
        <w:rPr>
          <w:rFonts w:ascii="Verdana" w:hAnsi="Verdana" w:cs="Times New Roman"/>
        </w:rPr>
      </w:pPr>
    </w:p>
    <w:p w:rsidR="0077711E" w:rsidRPr="00CF25D2" w:rsidRDefault="004A252C" w:rsidP="004A252C">
      <w:pPr>
        <w:rPr>
          <w:rFonts w:ascii="Verdana" w:hAnsi="Verdana" w:cs="Times New Roman"/>
        </w:rPr>
      </w:pPr>
      <w:r w:rsidRPr="00CF25D2">
        <w:rPr>
          <w:rFonts w:ascii="Verdana" w:hAnsi="Verdana" w:cs="Times New Roman"/>
        </w:rPr>
        <w:t>Paul’</w:t>
      </w:r>
      <w:r w:rsidR="003F473B" w:rsidRPr="00CF25D2">
        <w:rPr>
          <w:rFonts w:ascii="Verdana" w:hAnsi="Verdana" w:cs="Times New Roman"/>
        </w:rPr>
        <w:t>s e</w:t>
      </w:r>
      <w:r w:rsidR="00F31669" w:rsidRPr="00CF25D2">
        <w:rPr>
          <w:rFonts w:ascii="Verdana" w:hAnsi="Verdana" w:cs="Times New Roman"/>
        </w:rPr>
        <w:t>thical suggestions in 4:25-</w:t>
      </w:r>
      <w:r w:rsidR="003F473B" w:rsidRPr="00CF25D2">
        <w:rPr>
          <w:rFonts w:ascii="Verdana" w:hAnsi="Verdana" w:cs="Times New Roman"/>
        </w:rPr>
        <w:t>26</w:t>
      </w:r>
      <w:r w:rsidRPr="00CF25D2">
        <w:rPr>
          <w:rFonts w:ascii="Verdana" w:hAnsi="Verdana" w:cs="Times New Roman"/>
        </w:rPr>
        <w:t xml:space="preserve"> are Old Testament quotes</w:t>
      </w:r>
      <w:r w:rsidR="003F473B" w:rsidRPr="00CF25D2">
        <w:rPr>
          <w:rFonts w:ascii="Verdana" w:hAnsi="Verdana" w:cs="Times New Roman"/>
        </w:rPr>
        <w:t xml:space="preserve">. Why would followers of Jesus be working toward the same thing that God wanted of His people all along? </w:t>
      </w:r>
    </w:p>
    <w:p w:rsidR="0077711E" w:rsidRPr="00CF25D2" w:rsidRDefault="0077711E" w:rsidP="004A252C">
      <w:pPr>
        <w:rPr>
          <w:rFonts w:ascii="Verdana" w:hAnsi="Verdana" w:cs="Times New Roman"/>
        </w:rPr>
      </w:pPr>
    </w:p>
    <w:p w:rsidR="004A252C" w:rsidRPr="00CF25D2" w:rsidRDefault="0077711E" w:rsidP="004A252C">
      <w:pPr>
        <w:rPr>
          <w:rFonts w:ascii="Verdana" w:hAnsi="Verdana" w:cs="Times New Roman"/>
        </w:rPr>
      </w:pPr>
      <w:r w:rsidRPr="00CF25D2">
        <w:rPr>
          <w:rFonts w:ascii="Verdana" w:hAnsi="Verdana" w:cs="Times New Roman"/>
        </w:rPr>
        <w:t xml:space="preserve">Paul is encouraging us to be like God, just like his Master Jesus did (Matt. 5:48). </w:t>
      </w:r>
      <w:r w:rsidR="003F473B" w:rsidRPr="00CF25D2">
        <w:rPr>
          <w:rFonts w:ascii="Verdana" w:hAnsi="Verdana" w:cs="Times New Roman"/>
        </w:rPr>
        <w:t>How does this</w:t>
      </w:r>
      <w:r w:rsidRPr="00CF25D2">
        <w:rPr>
          <w:rFonts w:ascii="Verdana" w:hAnsi="Verdana" w:cs="Times New Roman"/>
        </w:rPr>
        <w:t xml:space="preserve"> section</w:t>
      </w:r>
      <w:r w:rsidR="003F473B" w:rsidRPr="00CF25D2">
        <w:rPr>
          <w:rFonts w:ascii="Verdana" w:hAnsi="Verdana" w:cs="Times New Roman"/>
        </w:rPr>
        <w:t xml:space="preserve"> relate to </w:t>
      </w:r>
      <w:r w:rsidRPr="00CF25D2">
        <w:rPr>
          <w:rFonts w:ascii="Verdana" w:hAnsi="Verdana" w:cs="Times New Roman"/>
        </w:rPr>
        <w:t xml:space="preserve">Jesus’ message in </w:t>
      </w:r>
      <w:r w:rsidR="003F473B" w:rsidRPr="00CF25D2">
        <w:rPr>
          <w:rFonts w:ascii="Verdana" w:hAnsi="Verdana" w:cs="Times New Roman"/>
        </w:rPr>
        <w:t>the Sermon on the Mountain (Matt. 5:17-48)?</w:t>
      </w:r>
    </w:p>
    <w:p w:rsidR="004A252C" w:rsidRPr="00CF25D2" w:rsidRDefault="004A252C" w:rsidP="004A252C">
      <w:pPr>
        <w:rPr>
          <w:rFonts w:ascii="Verdana" w:hAnsi="Verdana" w:cs="Times New Roman"/>
        </w:rPr>
      </w:pPr>
    </w:p>
    <w:p w:rsidR="006858BF" w:rsidRPr="00CF25D2" w:rsidRDefault="00672C5D" w:rsidP="006858BF">
      <w:pPr>
        <w:pStyle w:val="ListParagraph"/>
        <w:rPr>
          <w:rFonts w:ascii="Verdana" w:hAnsi="Verdana" w:cs="Times New Roman"/>
        </w:rPr>
      </w:pPr>
      <w:r w:rsidRPr="00CF25D2">
        <w:rPr>
          <w:rFonts w:ascii="Verdana" w:hAnsi="Verdana" w:cs="Times New Roman"/>
          <w:b/>
        </w:rPr>
        <w:t>Tune</w:t>
      </w:r>
      <w:r w:rsidR="006858BF" w:rsidRPr="00CF25D2">
        <w:rPr>
          <w:rFonts w:ascii="Verdana" w:hAnsi="Verdana" w:cs="Times New Roman"/>
          <w:b/>
        </w:rPr>
        <w:t xml:space="preserve"> your whole life </w:t>
      </w:r>
      <w:r w:rsidRPr="00CF25D2">
        <w:rPr>
          <w:rFonts w:ascii="Verdana" w:hAnsi="Verdana" w:cs="Times New Roman"/>
          <w:b/>
        </w:rPr>
        <w:t>to the</w:t>
      </w:r>
      <w:r w:rsidR="006858BF" w:rsidRPr="00CF25D2">
        <w:rPr>
          <w:rFonts w:ascii="Verdana" w:hAnsi="Verdana" w:cs="Times New Roman"/>
          <w:b/>
        </w:rPr>
        <w:t xml:space="preserve"> Holy Spirit</w:t>
      </w:r>
      <w:r w:rsidR="004A252C" w:rsidRPr="00CF25D2">
        <w:rPr>
          <w:rFonts w:ascii="Verdana" w:hAnsi="Verdana" w:cs="Times New Roman"/>
        </w:rPr>
        <w:t xml:space="preserve"> (</w:t>
      </w:r>
      <w:r w:rsidR="001B3A1D" w:rsidRPr="00CF25D2">
        <w:rPr>
          <w:rFonts w:ascii="Verdana" w:hAnsi="Verdana" w:cs="Times New Roman"/>
        </w:rPr>
        <w:t xml:space="preserve">Eph. </w:t>
      </w:r>
      <w:r w:rsidR="004A252C" w:rsidRPr="00CF25D2">
        <w:rPr>
          <w:rFonts w:ascii="Verdana" w:hAnsi="Verdana" w:cs="Times New Roman"/>
        </w:rPr>
        <w:t>4:30-32)</w:t>
      </w:r>
    </w:p>
    <w:p w:rsidR="006858BF" w:rsidRPr="00CF25D2" w:rsidRDefault="006858BF" w:rsidP="004A252C">
      <w:pPr>
        <w:rPr>
          <w:rFonts w:ascii="Verdana" w:hAnsi="Verdana" w:cs="Times New Roman"/>
        </w:rPr>
      </w:pPr>
    </w:p>
    <w:p w:rsidR="004A252C" w:rsidRPr="00CF25D2" w:rsidRDefault="003F473B" w:rsidP="004A252C">
      <w:pPr>
        <w:rPr>
          <w:rFonts w:ascii="Verdana" w:hAnsi="Verdana" w:cs="Times New Roman"/>
        </w:rPr>
      </w:pPr>
      <w:r w:rsidRPr="00CF25D2">
        <w:rPr>
          <w:rFonts w:ascii="Verdana" w:hAnsi="Verdana" w:cs="Times New Roman"/>
        </w:rPr>
        <w:t>How is the motivation different</w:t>
      </w:r>
      <w:r w:rsidR="001B3A1D" w:rsidRPr="00CF25D2">
        <w:rPr>
          <w:rFonts w:ascii="Verdana" w:hAnsi="Verdana" w:cs="Times New Roman"/>
        </w:rPr>
        <w:t xml:space="preserve"> here</w:t>
      </w:r>
      <w:r w:rsidRPr="00CF25D2">
        <w:rPr>
          <w:rFonts w:ascii="Verdana" w:hAnsi="Verdana" w:cs="Times New Roman"/>
        </w:rPr>
        <w:t xml:space="preserve"> for followers of Jesus than for those living under the covenant of Law</w:t>
      </w:r>
      <w:r w:rsidR="00CB634B" w:rsidRPr="00CF25D2">
        <w:rPr>
          <w:rFonts w:ascii="Verdana" w:hAnsi="Verdana" w:cs="Times New Roman"/>
        </w:rPr>
        <w:t xml:space="preserve"> (</w:t>
      </w:r>
      <w:r w:rsidR="001B3A1D" w:rsidRPr="00CF25D2">
        <w:rPr>
          <w:rFonts w:ascii="Verdana" w:hAnsi="Verdana" w:cs="Times New Roman"/>
        </w:rPr>
        <w:t xml:space="preserve">1 Samuel 16:12-18 then </w:t>
      </w:r>
      <w:r w:rsidR="00CB634B" w:rsidRPr="00CF25D2">
        <w:rPr>
          <w:rFonts w:ascii="Verdana" w:hAnsi="Verdana" w:cs="Times New Roman"/>
        </w:rPr>
        <w:t>Psalm</w:t>
      </w:r>
      <w:r w:rsidRPr="00CF25D2">
        <w:rPr>
          <w:rFonts w:ascii="Verdana" w:hAnsi="Verdana" w:cs="Times New Roman"/>
        </w:rPr>
        <w:t xml:space="preserve"> 51</w:t>
      </w:r>
      <w:r w:rsidR="001B3A1D" w:rsidRPr="00CF25D2">
        <w:rPr>
          <w:rFonts w:ascii="Verdana" w:hAnsi="Verdana" w:cs="Times New Roman"/>
        </w:rPr>
        <w:t>(</w:t>
      </w:r>
      <w:r w:rsidRPr="00CF25D2">
        <w:rPr>
          <w:rFonts w:ascii="Verdana" w:hAnsi="Verdana" w:cs="Times New Roman"/>
        </w:rPr>
        <w:t>especially v. 11</w:t>
      </w:r>
      <w:r w:rsidR="001B3A1D" w:rsidRPr="00CF25D2">
        <w:rPr>
          <w:rFonts w:ascii="Verdana" w:hAnsi="Verdana" w:cs="Times New Roman"/>
        </w:rPr>
        <w:t>))</w:t>
      </w:r>
      <w:r w:rsidRPr="00CF25D2">
        <w:rPr>
          <w:rFonts w:ascii="Verdana" w:hAnsi="Verdana" w:cs="Times New Roman"/>
        </w:rPr>
        <w:t>?</w:t>
      </w:r>
    </w:p>
    <w:p w:rsidR="001B3A1D" w:rsidRPr="00CF25D2" w:rsidRDefault="001B3A1D" w:rsidP="004A252C">
      <w:pPr>
        <w:rPr>
          <w:rFonts w:ascii="Verdana" w:hAnsi="Verdana" w:cs="Times New Roman"/>
        </w:rPr>
      </w:pPr>
    </w:p>
    <w:p w:rsidR="001B3A1D" w:rsidRPr="00CF25D2" w:rsidRDefault="00CB20F2" w:rsidP="004A252C">
      <w:pPr>
        <w:rPr>
          <w:rFonts w:ascii="Verdana" w:hAnsi="Verdana" w:cs="Times New Roman"/>
        </w:rPr>
      </w:pPr>
      <w:r w:rsidRPr="00CF25D2">
        <w:rPr>
          <w:rFonts w:ascii="Verdana" w:hAnsi="Verdana" w:cs="Times New Roman"/>
        </w:rPr>
        <w:t>How is Jesus’ Way</w:t>
      </w:r>
      <w:r w:rsidR="00B653D7" w:rsidRPr="00CF25D2">
        <w:rPr>
          <w:rFonts w:ascii="Verdana" w:hAnsi="Verdana" w:cs="Times New Roman"/>
        </w:rPr>
        <w:t xml:space="preserve"> powerfully different than</w:t>
      </w:r>
      <w:r w:rsidRPr="00CF25D2">
        <w:rPr>
          <w:rFonts w:ascii="Verdana" w:hAnsi="Verdana" w:cs="Times New Roman"/>
        </w:rPr>
        <w:t xml:space="preserve"> just</w:t>
      </w:r>
      <w:r w:rsidR="00B653D7" w:rsidRPr="00CF25D2">
        <w:rPr>
          <w:rFonts w:ascii="Verdana" w:hAnsi="Verdana" w:cs="Times New Roman"/>
        </w:rPr>
        <w:t xml:space="preserve"> ‘</w:t>
      </w:r>
      <w:r w:rsidRPr="00CF25D2">
        <w:rPr>
          <w:rFonts w:ascii="Verdana" w:hAnsi="Verdana" w:cs="Times New Roman"/>
        </w:rPr>
        <w:t>trying harder</w:t>
      </w:r>
      <w:r w:rsidR="00B653D7" w:rsidRPr="00CF25D2">
        <w:rPr>
          <w:rFonts w:ascii="Verdana" w:hAnsi="Verdana" w:cs="Times New Roman"/>
        </w:rPr>
        <w:t>’</w:t>
      </w:r>
      <w:r w:rsidRPr="00CF25D2">
        <w:rPr>
          <w:rFonts w:ascii="Verdana" w:hAnsi="Verdana" w:cs="Times New Roman"/>
        </w:rPr>
        <w:t xml:space="preserve"> (Matt. 3:11, 16-17</w:t>
      </w:r>
      <w:r w:rsidR="002C651D" w:rsidRPr="00CF25D2">
        <w:rPr>
          <w:rFonts w:ascii="Verdana" w:hAnsi="Verdana" w:cs="Times New Roman"/>
        </w:rPr>
        <w:t>;</w:t>
      </w:r>
      <w:r w:rsidRPr="00CF25D2">
        <w:rPr>
          <w:rFonts w:ascii="Verdana" w:hAnsi="Verdana" w:cs="Times New Roman"/>
        </w:rPr>
        <w:t xml:space="preserve"> </w:t>
      </w:r>
      <w:r w:rsidR="00F31669" w:rsidRPr="00CF25D2">
        <w:rPr>
          <w:rFonts w:ascii="Verdana" w:hAnsi="Verdana" w:cs="Times New Roman"/>
        </w:rPr>
        <w:t>Eph. 1:13-14)? What great risk</w:t>
      </w:r>
      <w:r w:rsidRPr="00CF25D2">
        <w:rPr>
          <w:rFonts w:ascii="Verdana" w:hAnsi="Verdana" w:cs="Times New Roman"/>
        </w:rPr>
        <w:t xml:space="preserve"> is God now taking on us (Eph. 4:30)?</w:t>
      </w:r>
    </w:p>
    <w:p w:rsidR="00CB20F2" w:rsidRPr="00CF25D2" w:rsidRDefault="00CB20F2" w:rsidP="004A252C">
      <w:pPr>
        <w:rPr>
          <w:rFonts w:ascii="Verdana" w:hAnsi="Verdana" w:cs="Times New Roman"/>
        </w:rPr>
      </w:pPr>
    </w:p>
    <w:p w:rsidR="00CB20F2" w:rsidRPr="00CF25D2" w:rsidRDefault="00CB20F2" w:rsidP="004A252C">
      <w:pPr>
        <w:rPr>
          <w:rFonts w:ascii="Verdana" w:hAnsi="Verdana" w:cs="Times New Roman"/>
        </w:rPr>
      </w:pPr>
      <w:r w:rsidRPr="00CF25D2">
        <w:rPr>
          <w:rFonts w:ascii="Verdana" w:hAnsi="Verdana" w:cs="Times New Roman"/>
        </w:rPr>
        <w:t xml:space="preserve">Since God has given us the </w:t>
      </w:r>
      <w:r w:rsidRPr="00CF25D2">
        <w:rPr>
          <w:rFonts w:ascii="Verdana" w:hAnsi="Verdana" w:cs="Times New Roman"/>
          <w:u w:val="single"/>
        </w:rPr>
        <w:t>motivation</w:t>
      </w:r>
      <w:r w:rsidRPr="00CF25D2">
        <w:rPr>
          <w:rFonts w:ascii="Verdana" w:hAnsi="Verdana" w:cs="Times New Roman"/>
        </w:rPr>
        <w:t xml:space="preserve"> and the </w:t>
      </w:r>
      <w:r w:rsidRPr="00CF25D2">
        <w:rPr>
          <w:rFonts w:ascii="Verdana" w:hAnsi="Verdana" w:cs="Times New Roman"/>
          <w:u w:val="single"/>
        </w:rPr>
        <w:t>means</w:t>
      </w:r>
      <w:r w:rsidRPr="00CF25D2">
        <w:rPr>
          <w:rFonts w:ascii="Verdana" w:hAnsi="Verdana" w:cs="Times New Roman"/>
        </w:rPr>
        <w:t xml:space="preserve"> to act better, what can you work on in the areas of</w:t>
      </w:r>
      <w:r w:rsidR="0077711E" w:rsidRPr="00CF25D2">
        <w:rPr>
          <w:rFonts w:ascii="Verdana" w:hAnsi="Verdana" w:cs="Times New Roman"/>
        </w:rPr>
        <w:t>…</w:t>
      </w:r>
      <w:r w:rsidRPr="00CF25D2">
        <w:rPr>
          <w:rFonts w:ascii="Verdana" w:hAnsi="Verdana" w:cs="Times New Roman"/>
        </w:rPr>
        <w:t xml:space="preserve"> </w:t>
      </w:r>
    </w:p>
    <w:p w:rsidR="00CB20F2" w:rsidRPr="00CF25D2" w:rsidRDefault="00CB20F2" w:rsidP="004A252C">
      <w:pPr>
        <w:rPr>
          <w:rFonts w:ascii="Verdana" w:hAnsi="Verdana" w:cs="Times New Roman"/>
        </w:rPr>
      </w:pPr>
    </w:p>
    <w:p w:rsidR="00CB20F2" w:rsidRPr="00CF25D2" w:rsidRDefault="0077711E" w:rsidP="0077711E">
      <w:pPr>
        <w:rPr>
          <w:rFonts w:ascii="Verdana" w:hAnsi="Verdana" w:cs="Times New Roman"/>
        </w:rPr>
      </w:pPr>
      <w:r w:rsidRPr="00CF25D2">
        <w:rPr>
          <w:rFonts w:ascii="Verdana" w:hAnsi="Verdana" w:cs="Times New Roman"/>
        </w:rPr>
        <w:t>…</w:t>
      </w:r>
      <w:r w:rsidR="00CB20F2" w:rsidRPr="00CF25D2">
        <w:rPr>
          <w:rFonts w:ascii="Verdana" w:hAnsi="Verdana" w:cs="Times New Roman"/>
        </w:rPr>
        <w:t>Speaking Truth</w:t>
      </w:r>
      <w:r w:rsidRPr="00CF25D2">
        <w:rPr>
          <w:rFonts w:ascii="Verdana" w:hAnsi="Verdana" w:cs="Times New Roman"/>
        </w:rPr>
        <w:t>?</w:t>
      </w:r>
    </w:p>
    <w:p w:rsidR="00CB20F2" w:rsidRPr="00CF25D2" w:rsidRDefault="00CB20F2" w:rsidP="00CB20F2">
      <w:pPr>
        <w:ind w:firstLine="720"/>
        <w:rPr>
          <w:rFonts w:ascii="Verdana" w:hAnsi="Verdana" w:cs="Times New Roman"/>
        </w:rPr>
      </w:pPr>
    </w:p>
    <w:p w:rsidR="00CB20F2" w:rsidRPr="00CF25D2" w:rsidRDefault="0077711E" w:rsidP="0077711E">
      <w:pPr>
        <w:rPr>
          <w:rFonts w:ascii="Verdana" w:hAnsi="Verdana" w:cs="Times New Roman"/>
        </w:rPr>
      </w:pPr>
      <w:r w:rsidRPr="00CF25D2">
        <w:rPr>
          <w:rFonts w:ascii="Verdana" w:hAnsi="Verdana" w:cs="Times New Roman"/>
        </w:rPr>
        <w:t>…Not acting in unrighteous anger?</w:t>
      </w:r>
    </w:p>
    <w:p w:rsidR="0077711E" w:rsidRPr="00CF25D2" w:rsidRDefault="0077711E" w:rsidP="00CB20F2">
      <w:pPr>
        <w:ind w:firstLine="720"/>
        <w:rPr>
          <w:rFonts w:ascii="Verdana" w:hAnsi="Verdana" w:cs="Times New Roman"/>
        </w:rPr>
      </w:pPr>
    </w:p>
    <w:p w:rsidR="0077711E" w:rsidRPr="00CF25D2" w:rsidRDefault="0077711E" w:rsidP="0077711E">
      <w:pPr>
        <w:rPr>
          <w:rFonts w:ascii="Verdana" w:hAnsi="Verdana" w:cs="Times New Roman"/>
        </w:rPr>
      </w:pPr>
      <w:r w:rsidRPr="00CF25D2">
        <w:rPr>
          <w:rFonts w:ascii="Verdana" w:hAnsi="Verdana" w:cs="Times New Roman"/>
        </w:rPr>
        <w:t>…Putting your hands to good work?</w:t>
      </w:r>
    </w:p>
    <w:p w:rsidR="004A252C" w:rsidRPr="00CF25D2" w:rsidRDefault="004A252C" w:rsidP="004A252C">
      <w:pPr>
        <w:rPr>
          <w:rFonts w:ascii="Verdana" w:hAnsi="Verdana" w:cs="Times New Roman"/>
        </w:rPr>
      </w:pPr>
    </w:p>
    <w:p w:rsidR="006858BF" w:rsidRPr="00CF25D2" w:rsidRDefault="006858BF" w:rsidP="006858BF">
      <w:pPr>
        <w:pStyle w:val="ListParagraph"/>
        <w:rPr>
          <w:rFonts w:ascii="Verdana" w:hAnsi="Verdana" w:cs="Times New Roman"/>
        </w:rPr>
      </w:pPr>
      <w:r w:rsidRPr="00CF25D2">
        <w:rPr>
          <w:rFonts w:ascii="Verdana" w:hAnsi="Verdana" w:cs="Times New Roman"/>
          <w:b/>
        </w:rPr>
        <w:t>Keep your eyes on Jesus’ great gift</w:t>
      </w:r>
      <w:r w:rsidR="004A252C" w:rsidRPr="00CF25D2">
        <w:rPr>
          <w:rFonts w:ascii="Verdana" w:hAnsi="Verdana" w:cs="Times New Roman"/>
        </w:rPr>
        <w:t xml:space="preserve"> (</w:t>
      </w:r>
      <w:r w:rsidR="001B3A1D" w:rsidRPr="00CF25D2">
        <w:rPr>
          <w:rFonts w:ascii="Verdana" w:hAnsi="Verdana" w:cs="Times New Roman"/>
        </w:rPr>
        <w:t xml:space="preserve">Eph. </w:t>
      </w:r>
      <w:r w:rsidR="004A252C" w:rsidRPr="00CF25D2">
        <w:rPr>
          <w:rFonts w:ascii="Verdana" w:hAnsi="Verdana" w:cs="Times New Roman"/>
        </w:rPr>
        <w:t>5:1-2)</w:t>
      </w:r>
    </w:p>
    <w:p w:rsidR="0077711E" w:rsidRPr="00CF25D2" w:rsidRDefault="0077711E" w:rsidP="0077711E">
      <w:pPr>
        <w:rPr>
          <w:rFonts w:ascii="Verdana" w:hAnsi="Verdana" w:cs="Times New Roman"/>
        </w:rPr>
      </w:pPr>
    </w:p>
    <w:p w:rsidR="0077711E" w:rsidRPr="00CF25D2" w:rsidRDefault="0077711E" w:rsidP="0077711E">
      <w:pPr>
        <w:rPr>
          <w:rFonts w:ascii="Verdana" w:hAnsi="Verdana" w:cs="Times New Roman"/>
        </w:rPr>
      </w:pPr>
      <w:r w:rsidRPr="00CF25D2">
        <w:rPr>
          <w:rFonts w:ascii="Verdana" w:hAnsi="Verdana" w:cs="Times New Roman"/>
        </w:rPr>
        <w:t>Discuss the comfort of relating to God as a child to a parent (v. 1) rather than a defendant to a judge (</w:t>
      </w:r>
      <w:bookmarkStart w:id="0" w:name="_GoBack"/>
      <w:r w:rsidR="00B653D7" w:rsidRPr="00CF25D2">
        <w:rPr>
          <w:rFonts w:ascii="Verdana" w:hAnsi="Verdana" w:cs="Times New Roman"/>
        </w:rPr>
        <w:t>Eph. 5:5</w:t>
      </w:r>
      <w:bookmarkEnd w:id="0"/>
      <w:r w:rsidR="00B653D7" w:rsidRPr="00CF25D2">
        <w:rPr>
          <w:rFonts w:ascii="Verdana" w:hAnsi="Verdana" w:cs="Times New Roman"/>
        </w:rPr>
        <w:t>).</w:t>
      </w:r>
    </w:p>
    <w:p w:rsidR="00B653D7" w:rsidRPr="00CF25D2" w:rsidRDefault="00B653D7" w:rsidP="0077711E">
      <w:pPr>
        <w:rPr>
          <w:rFonts w:ascii="Verdana" w:hAnsi="Verdana" w:cs="Times New Roman"/>
        </w:rPr>
      </w:pPr>
    </w:p>
    <w:p w:rsidR="0082002F" w:rsidRPr="00CF25D2" w:rsidRDefault="00B653D7">
      <w:pPr>
        <w:rPr>
          <w:rFonts w:ascii="Verdana" w:hAnsi="Verdana" w:cs="Times New Roman"/>
        </w:rPr>
      </w:pPr>
      <w:r w:rsidRPr="00CF25D2">
        <w:rPr>
          <w:rFonts w:ascii="Verdana" w:hAnsi="Verdana" w:cs="Times New Roman"/>
        </w:rPr>
        <w:t>This new relationship is possible because of Christ’s sacrifice (v.2). What difference has that made in your attitude, outlook, and actions as you have begun to explore how much He loves you? What new, great places do you think He is taking you?</w:t>
      </w:r>
    </w:p>
    <w:sectPr w:rsidR="0082002F" w:rsidRPr="00CF25D2" w:rsidSect="00820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Times New Roman"/>
    <w:panose1 w:val="02020603050405020304"/>
    <w:charset w:val="00"/>
    <w:family w:val="roman"/>
    <w:pitch w:val="variable"/>
    <w:sig w:usb0="00000000"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94197"/>
    <w:multiLevelType w:val="hybridMultilevel"/>
    <w:tmpl w:val="DCAAEAE6"/>
    <w:lvl w:ilvl="0" w:tplc="471A04F0">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AB6339"/>
    <w:multiLevelType w:val="hybridMultilevel"/>
    <w:tmpl w:val="10B2F830"/>
    <w:lvl w:ilvl="0" w:tplc="92EE3A76">
      <w:start w:val="1"/>
      <w:numFmt w:val="decimal"/>
      <w:lvlText w:val="%1."/>
      <w:lvlJc w:val="left"/>
      <w:pPr>
        <w:ind w:left="720" w:hanging="360"/>
      </w:pPr>
      <w:rPr>
        <w:rFonts w:ascii="Andalus" w:hAnsi="Andalus" w:cs="Andalu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BF"/>
    <w:rsid w:val="00117DDC"/>
    <w:rsid w:val="001B3A1D"/>
    <w:rsid w:val="002C651D"/>
    <w:rsid w:val="003F473B"/>
    <w:rsid w:val="004A252C"/>
    <w:rsid w:val="00672C5D"/>
    <w:rsid w:val="006858BF"/>
    <w:rsid w:val="0077711E"/>
    <w:rsid w:val="0082002F"/>
    <w:rsid w:val="00864D03"/>
    <w:rsid w:val="00B653D7"/>
    <w:rsid w:val="00C5297F"/>
    <w:rsid w:val="00CB20F2"/>
    <w:rsid w:val="00CB634B"/>
    <w:rsid w:val="00CF25D2"/>
    <w:rsid w:val="00DC3546"/>
    <w:rsid w:val="00F3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8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leon</cp:lastModifiedBy>
  <cp:revision>5</cp:revision>
  <dcterms:created xsi:type="dcterms:W3CDTF">2018-08-09T18:50:00Z</dcterms:created>
  <dcterms:modified xsi:type="dcterms:W3CDTF">2019-03-14T15:52:00Z</dcterms:modified>
</cp:coreProperties>
</file>