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68" w:rsidRPr="001573E0" w:rsidRDefault="001573E0" w:rsidP="00C753E7">
      <w:pPr>
        <w:pStyle w:val="Title"/>
      </w:pPr>
      <w:r w:rsidRPr="001573E0">
        <w:t>Live in Brokenness and Vulnerability</w:t>
      </w:r>
    </w:p>
    <w:p w:rsidR="001573E0" w:rsidRPr="001573E0" w:rsidRDefault="001573E0" w:rsidP="001573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573E0" w:rsidRPr="00C753E7" w:rsidRDefault="001573E0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>What do brokenness and vulnerability have to do with being spiritually healthy? Shouldn’t we be wonderful all the time so the world will want to be like us?</w:t>
      </w:r>
      <w:r w:rsidR="00C47343" w:rsidRPr="00C753E7">
        <w:rPr>
          <w:rFonts w:ascii="Verdana" w:hAnsi="Verdana"/>
          <w:sz w:val="24"/>
          <w:szCs w:val="24"/>
        </w:rPr>
        <w:t xml:space="preserve"> Why?</w:t>
      </w:r>
    </w:p>
    <w:p w:rsidR="001573E0" w:rsidRDefault="001573E0" w:rsidP="00C753E7">
      <w:pPr>
        <w:spacing w:after="0" w:line="360" w:lineRule="auto"/>
        <w:rPr>
          <w:rFonts w:ascii="Verdana" w:hAnsi="Verdana"/>
          <w:sz w:val="24"/>
          <w:szCs w:val="24"/>
        </w:rPr>
      </w:pPr>
    </w:p>
    <w:p w:rsidR="001573E0" w:rsidRPr="00C753E7" w:rsidRDefault="001573E0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>How was Jesus broken and vulnerable</w:t>
      </w:r>
      <w:r w:rsidR="00127686" w:rsidRPr="00C753E7">
        <w:rPr>
          <w:rFonts w:ascii="Verdana" w:hAnsi="Verdana"/>
          <w:sz w:val="24"/>
          <w:szCs w:val="24"/>
        </w:rPr>
        <w:t xml:space="preserve"> (Matt 14:23; </w:t>
      </w:r>
      <w:r w:rsidR="00C47343" w:rsidRPr="00C753E7">
        <w:rPr>
          <w:rFonts w:ascii="Verdana" w:hAnsi="Verdana"/>
          <w:sz w:val="24"/>
          <w:szCs w:val="24"/>
        </w:rPr>
        <w:t>John 11:33-37</w:t>
      </w:r>
      <w:r w:rsidR="00127686" w:rsidRPr="00C753E7">
        <w:rPr>
          <w:rFonts w:ascii="Verdana" w:hAnsi="Verdana"/>
          <w:sz w:val="24"/>
          <w:szCs w:val="24"/>
        </w:rPr>
        <w:t>)</w:t>
      </w:r>
      <w:r w:rsidRPr="00C753E7">
        <w:rPr>
          <w:rFonts w:ascii="Verdana" w:hAnsi="Verdana"/>
          <w:sz w:val="24"/>
          <w:szCs w:val="24"/>
        </w:rPr>
        <w:t>?</w:t>
      </w:r>
      <w:r w:rsidR="00127686" w:rsidRPr="00C753E7">
        <w:rPr>
          <w:rFonts w:ascii="Verdana" w:hAnsi="Verdana"/>
          <w:sz w:val="24"/>
          <w:szCs w:val="24"/>
        </w:rPr>
        <w:t xml:space="preserve"> How is that related to the national leadership’s failure to recognize Jesus as Messiah?</w:t>
      </w:r>
    </w:p>
    <w:p w:rsidR="001573E0" w:rsidRDefault="001573E0" w:rsidP="00C753E7">
      <w:pPr>
        <w:spacing w:after="0" w:line="360" w:lineRule="auto"/>
        <w:rPr>
          <w:rFonts w:ascii="Verdana" w:hAnsi="Verdana"/>
          <w:sz w:val="24"/>
          <w:szCs w:val="24"/>
        </w:rPr>
      </w:pPr>
    </w:p>
    <w:p w:rsidR="001573E0" w:rsidRPr="00C753E7" w:rsidRDefault="001573E0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>How does God show his strength in the place where we seem to be weakest</w:t>
      </w:r>
      <w:r w:rsidR="00C47343" w:rsidRPr="00C753E7">
        <w:rPr>
          <w:rFonts w:ascii="Verdana" w:hAnsi="Verdana"/>
          <w:sz w:val="24"/>
          <w:szCs w:val="24"/>
        </w:rPr>
        <w:t xml:space="preserve"> (1 </w:t>
      </w:r>
      <w:proofErr w:type="spellStart"/>
      <w:r w:rsidR="00C47343" w:rsidRPr="00C753E7">
        <w:rPr>
          <w:rFonts w:ascii="Verdana" w:hAnsi="Verdana"/>
          <w:sz w:val="24"/>
          <w:szCs w:val="24"/>
        </w:rPr>
        <w:t>Cor</w:t>
      </w:r>
      <w:proofErr w:type="spellEnd"/>
      <w:r w:rsidR="00C47343" w:rsidRPr="00C753E7">
        <w:rPr>
          <w:rFonts w:ascii="Verdana" w:hAnsi="Verdana"/>
          <w:sz w:val="24"/>
          <w:szCs w:val="24"/>
        </w:rPr>
        <w:t xml:space="preserve"> 2:4-5)</w:t>
      </w:r>
      <w:r w:rsidRPr="00C753E7">
        <w:rPr>
          <w:rFonts w:ascii="Verdana" w:hAnsi="Verdana"/>
          <w:sz w:val="24"/>
          <w:szCs w:val="24"/>
        </w:rPr>
        <w:t>? Why does he do that?</w:t>
      </w:r>
    </w:p>
    <w:p w:rsidR="001573E0" w:rsidRDefault="001573E0" w:rsidP="00C753E7">
      <w:pPr>
        <w:spacing w:after="0" w:line="360" w:lineRule="auto"/>
        <w:rPr>
          <w:rFonts w:ascii="Verdana" w:hAnsi="Verdana"/>
          <w:sz w:val="24"/>
          <w:szCs w:val="24"/>
        </w:rPr>
      </w:pPr>
    </w:p>
    <w:p w:rsidR="001573E0" w:rsidRPr="00C753E7" w:rsidRDefault="001573E0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>How is this different from never getting anything done because we are such a wreck?</w:t>
      </w:r>
    </w:p>
    <w:p w:rsidR="001573E0" w:rsidRDefault="001573E0" w:rsidP="00C753E7">
      <w:pPr>
        <w:spacing w:after="0" w:line="360" w:lineRule="auto"/>
        <w:rPr>
          <w:rFonts w:ascii="Verdana" w:hAnsi="Verdana"/>
          <w:sz w:val="24"/>
          <w:szCs w:val="24"/>
        </w:rPr>
      </w:pPr>
    </w:p>
    <w:p w:rsidR="001573E0" w:rsidRPr="00C753E7" w:rsidRDefault="0021370C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>What is not OK about our lives being a constant flow of support groups, concerts, and conferences to keep us ‘up’ all the time? What life pattern is healthy for you?</w:t>
      </w:r>
    </w:p>
    <w:p w:rsidR="00C47343" w:rsidRDefault="00C47343" w:rsidP="00C753E7">
      <w:pPr>
        <w:spacing w:after="0" w:line="360" w:lineRule="auto"/>
        <w:rPr>
          <w:rFonts w:ascii="Verdana" w:hAnsi="Verdana"/>
          <w:sz w:val="24"/>
          <w:szCs w:val="24"/>
        </w:rPr>
      </w:pPr>
    </w:p>
    <w:p w:rsidR="00C47343" w:rsidRPr="00C753E7" w:rsidRDefault="00C47343" w:rsidP="00C753E7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C753E7">
        <w:rPr>
          <w:rFonts w:ascii="Verdana" w:hAnsi="Verdana"/>
          <w:sz w:val="24"/>
          <w:szCs w:val="24"/>
        </w:rPr>
        <w:t xml:space="preserve">If we feel less than successful in our walk with the Lord, does that mean it is so (1 </w:t>
      </w:r>
      <w:proofErr w:type="spellStart"/>
      <w:r w:rsidRPr="00C753E7">
        <w:rPr>
          <w:rFonts w:ascii="Verdana" w:hAnsi="Verdana"/>
          <w:sz w:val="24"/>
          <w:szCs w:val="24"/>
        </w:rPr>
        <w:t>Cor</w:t>
      </w:r>
      <w:proofErr w:type="spellEnd"/>
      <w:r w:rsidRPr="00C753E7">
        <w:rPr>
          <w:rFonts w:ascii="Verdana" w:hAnsi="Verdana"/>
          <w:sz w:val="24"/>
          <w:szCs w:val="24"/>
        </w:rPr>
        <w:t xml:space="preserve"> 4:3-5)?</w:t>
      </w:r>
      <w:bookmarkStart w:id="0" w:name="_GoBack"/>
      <w:bookmarkEnd w:id="0"/>
    </w:p>
    <w:sectPr w:rsidR="00C47343" w:rsidRPr="00C7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928"/>
    <w:multiLevelType w:val="hybridMultilevel"/>
    <w:tmpl w:val="C574A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D3E1A"/>
    <w:multiLevelType w:val="hybridMultilevel"/>
    <w:tmpl w:val="4BF4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E0"/>
    <w:rsid w:val="00127686"/>
    <w:rsid w:val="001573E0"/>
    <w:rsid w:val="0021370C"/>
    <w:rsid w:val="00230F1F"/>
    <w:rsid w:val="004B3CC3"/>
    <w:rsid w:val="00B06D44"/>
    <w:rsid w:val="00C47343"/>
    <w:rsid w:val="00C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7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7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2019-05-22T12:27:00Z</dcterms:created>
  <dcterms:modified xsi:type="dcterms:W3CDTF">2019-05-22T12:27:00Z</dcterms:modified>
</cp:coreProperties>
</file>