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2E" w:rsidRPr="00F958A2" w:rsidRDefault="006C4240" w:rsidP="00B36D2E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25 April</w:t>
      </w:r>
      <w:r w:rsidR="00F958A2" w:rsidRPr="00F958A2">
        <w:rPr>
          <w:rFonts w:cstheme="minorHAnsi"/>
        </w:rPr>
        <w:t xml:space="preserve"> 2021</w:t>
      </w:r>
      <w:r w:rsidR="00B36D2E" w:rsidRPr="00F958A2">
        <w:rPr>
          <w:rFonts w:cstheme="minorHAnsi"/>
          <w:b/>
        </w:rPr>
        <w:t xml:space="preserve">   </w:t>
      </w:r>
      <w:r w:rsidR="00B36D2E" w:rsidRPr="00F958A2">
        <w:rPr>
          <w:rFonts w:cstheme="minorHAnsi"/>
        </w:rPr>
        <w:tab/>
        <w:t>Spending Time with God</w:t>
      </w:r>
    </w:p>
    <w:p w:rsidR="00B36D2E" w:rsidRPr="00F958A2" w:rsidRDefault="00B36D2E" w:rsidP="00B36D2E">
      <w:pPr>
        <w:rPr>
          <w:rFonts w:cstheme="minorHAnsi"/>
        </w:rPr>
      </w:pPr>
      <w:r w:rsidRPr="00F958A2">
        <w:rPr>
          <w:rFonts w:cstheme="minorHAnsi"/>
        </w:rPr>
        <w:t>Psalm 6; Matt 6:7-15; Romans 8:14-17, 26-27</w:t>
      </w:r>
    </w:p>
    <w:p w:rsidR="00760705" w:rsidRPr="00F958A2" w:rsidRDefault="00760705" w:rsidP="00B36D2E">
      <w:pPr>
        <w:rPr>
          <w:rFonts w:cstheme="minorHAnsi"/>
        </w:rPr>
      </w:pPr>
    </w:p>
    <w:p w:rsidR="00A62EE5" w:rsidRDefault="00A62EE5" w:rsidP="00B36D2E">
      <w:pPr>
        <w:rPr>
          <w:rFonts w:cstheme="minorHAnsi"/>
        </w:rPr>
      </w:pPr>
      <w:r>
        <w:rPr>
          <w:rFonts w:cstheme="minorHAnsi"/>
        </w:rPr>
        <w:t>How does the brutal honesty of prayers in the Bible (Psalm 6) help u</w:t>
      </w:r>
      <w:r w:rsidR="00C5775C">
        <w:rPr>
          <w:rFonts w:cstheme="minorHAnsi"/>
        </w:rPr>
        <w:t>s understand the relationship God</w:t>
      </w:r>
      <w:r>
        <w:rPr>
          <w:rFonts w:cstheme="minorHAnsi"/>
        </w:rPr>
        <w:t xml:space="preserve"> wants with us? </w:t>
      </w:r>
    </w:p>
    <w:p w:rsidR="00A62EE5" w:rsidRDefault="00A62EE5" w:rsidP="00B36D2E">
      <w:pPr>
        <w:rPr>
          <w:rFonts w:cstheme="minorHAnsi"/>
        </w:rPr>
      </w:pPr>
    </w:p>
    <w:p w:rsidR="00760705" w:rsidRPr="00F958A2" w:rsidRDefault="007240EA" w:rsidP="00B36D2E">
      <w:pPr>
        <w:rPr>
          <w:rFonts w:cstheme="minorHAnsi"/>
        </w:rPr>
      </w:pPr>
      <w:r w:rsidRPr="00F958A2">
        <w:rPr>
          <w:rFonts w:cstheme="minorHAnsi"/>
        </w:rPr>
        <w:t>Why did Jesus stop working to go and pray (Luke 5:</w:t>
      </w:r>
      <w:r w:rsidR="00A62EE5">
        <w:rPr>
          <w:rFonts w:cstheme="minorHAnsi"/>
        </w:rPr>
        <w:t>12-16</w:t>
      </w:r>
      <w:r w:rsidRPr="00F958A2">
        <w:rPr>
          <w:rFonts w:cstheme="minorHAnsi"/>
        </w:rPr>
        <w:t>, Matthew 14:</w:t>
      </w:r>
      <w:r w:rsidR="00A62EE5">
        <w:rPr>
          <w:rFonts w:cstheme="minorHAnsi"/>
        </w:rPr>
        <w:t>10-13, 21-</w:t>
      </w:r>
      <w:r w:rsidRPr="00F958A2">
        <w:rPr>
          <w:rFonts w:cstheme="minorHAnsi"/>
        </w:rPr>
        <w:t>23)? What should we learn from His example?</w:t>
      </w:r>
    </w:p>
    <w:p w:rsidR="007240EA" w:rsidRPr="00F958A2" w:rsidRDefault="007240EA" w:rsidP="00B36D2E">
      <w:pPr>
        <w:rPr>
          <w:rFonts w:cstheme="minorHAnsi"/>
        </w:rPr>
      </w:pPr>
    </w:p>
    <w:p w:rsidR="007240EA" w:rsidRPr="00F958A2" w:rsidRDefault="007240EA" w:rsidP="00B36D2E">
      <w:pPr>
        <w:rPr>
          <w:rFonts w:cstheme="minorHAnsi"/>
        </w:rPr>
      </w:pPr>
      <w:r w:rsidRPr="00F958A2">
        <w:rPr>
          <w:rFonts w:cstheme="minorHAnsi"/>
        </w:rPr>
        <w:t>Why didn’t Jesus try to heal and feed everyone in Israel</w:t>
      </w:r>
      <w:r w:rsidR="00D95615" w:rsidRPr="00F958A2">
        <w:rPr>
          <w:rFonts w:cstheme="minorHAnsi"/>
        </w:rPr>
        <w:t xml:space="preserve"> (John 6:26)</w:t>
      </w:r>
      <w:r w:rsidRPr="00F958A2">
        <w:rPr>
          <w:rFonts w:cstheme="minorHAnsi"/>
        </w:rPr>
        <w:t xml:space="preserve">? Why was his ministry ultimately more successful because </w:t>
      </w:r>
      <w:r w:rsidR="00A62EE5">
        <w:rPr>
          <w:rFonts w:cstheme="minorHAnsi"/>
        </w:rPr>
        <w:t>he focused on his disciples and us who believe</w:t>
      </w:r>
      <w:r w:rsidR="00D95615" w:rsidRPr="00F958A2">
        <w:rPr>
          <w:rFonts w:cstheme="minorHAnsi"/>
        </w:rPr>
        <w:t xml:space="preserve"> (John 17:13-21)</w:t>
      </w:r>
      <w:r w:rsidRPr="00F958A2">
        <w:rPr>
          <w:rFonts w:cstheme="minorHAnsi"/>
        </w:rPr>
        <w:t>?</w:t>
      </w:r>
    </w:p>
    <w:p w:rsidR="003D52B1" w:rsidRPr="00F958A2" w:rsidRDefault="003D52B1" w:rsidP="00B36D2E">
      <w:pPr>
        <w:rPr>
          <w:rFonts w:cstheme="minorHAnsi"/>
        </w:rPr>
      </w:pPr>
    </w:p>
    <w:p w:rsidR="0082002F" w:rsidRPr="00F958A2" w:rsidRDefault="003D52B1">
      <w:pPr>
        <w:rPr>
          <w:rFonts w:cstheme="minorHAnsi"/>
        </w:rPr>
      </w:pPr>
      <w:r w:rsidRPr="00F958A2">
        <w:rPr>
          <w:rFonts w:cstheme="minorHAnsi"/>
        </w:rPr>
        <w:t xml:space="preserve">Choosing His </w:t>
      </w:r>
      <w:r w:rsidR="00D95615" w:rsidRPr="00F958A2">
        <w:rPr>
          <w:rFonts w:cstheme="minorHAnsi"/>
        </w:rPr>
        <w:t xml:space="preserve">twelve </w:t>
      </w:r>
      <w:r w:rsidRPr="00F958A2">
        <w:rPr>
          <w:rFonts w:cstheme="minorHAnsi"/>
        </w:rPr>
        <w:t>disciples (Luke 6:12-16) and deciding at Gethsemane (Luke 22:39-46) were critical points in Jesus’ ministry. What do we learn from Jesus’ manner of prayer in these critical decisions?</w:t>
      </w:r>
    </w:p>
    <w:p w:rsidR="003D52B1" w:rsidRPr="00F958A2" w:rsidRDefault="003D52B1">
      <w:pPr>
        <w:rPr>
          <w:rFonts w:cstheme="minorHAnsi"/>
        </w:rPr>
      </w:pPr>
    </w:p>
    <w:p w:rsidR="003D52B1" w:rsidRPr="00F958A2" w:rsidRDefault="00CA0BBA">
      <w:pPr>
        <w:rPr>
          <w:rFonts w:cstheme="minorHAnsi"/>
        </w:rPr>
      </w:pPr>
      <w:r w:rsidRPr="00F958A2">
        <w:rPr>
          <w:rFonts w:cstheme="minorHAnsi"/>
        </w:rPr>
        <w:t>Paul spent many years</w:t>
      </w:r>
      <w:r w:rsidR="00695193" w:rsidRPr="00F958A2">
        <w:rPr>
          <w:rFonts w:cstheme="minorHAnsi"/>
        </w:rPr>
        <w:t xml:space="preserve"> (13?)</w:t>
      </w:r>
      <w:r w:rsidRPr="00F958A2">
        <w:rPr>
          <w:rFonts w:cstheme="minorHAnsi"/>
        </w:rPr>
        <w:t xml:space="preserve"> between the time he met Jesus on the road to Damascus and when he made his first missi</w:t>
      </w:r>
      <w:r w:rsidR="00C5775C">
        <w:rPr>
          <w:rFonts w:cstheme="minorHAnsi"/>
        </w:rPr>
        <w:t>onary journey (Galatians 1:11—</w:t>
      </w:r>
      <w:r w:rsidRPr="00F958A2">
        <w:rPr>
          <w:rFonts w:cstheme="minorHAnsi"/>
        </w:rPr>
        <w:t>2:2). He spent a lot of time with the Lord</w:t>
      </w:r>
      <w:r w:rsidR="00C5775C">
        <w:rPr>
          <w:rFonts w:cstheme="minorHAnsi"/>
        </w:rPr>
        <w:t xml:space="preserve"> praying</w:t>
      </w:r>
      <w:r w:rsidR="00695193" w:rsidRPr="00F958A2">
        <w:rPr>
          <w:rFonts w:cstheme="minorHAnsi"/>
        </w:rPr>
        <w:t xml:space="preserve"> and doing local church ministry</w:t>
      </w:r>
      <w:r w:rsidRPr="00F958A2">
        <w:rPr>
          <w:rFonts w:cstheme="minorHAnsi"/>
        </w:rPr>
        <w:t>. Why was that necessary when he was so talented already? Would it not have been better for Paul to spend those years in more productive ministry?</w:t>
      </w:r>
      <w:r w:rsidR="00695193" w:rsidRPr="00F958A2">
        <w:rPr>
          <w:rFonts w:cstheme="minorHAnsi"/>
        </w:rPr>
        <w:t xml:space="preserve"> What might God be preparing you for as you pray each day?</w:t>
      </w:r>
    </w:p>
    <w:p w:rsidR="00695193" w:rsidRPr="00F958A2" w:rsidRDefault="00695193">
      <w:pPr>
        <w:rPr>
          <w:rFonts w:cstheme="minorHAnsi"/>
        </w:rPr>
      </w:pPr>
    </w:p>
    <w:p w:rsidR="00695193" w:rsidRPr="00F958A2" w:rsidRDefault="00695193">
      <w:pPr>
        <w:rPr>
          <w:rFonts w:cstheme="minorHAnsi"/>
        </w:rPr>
      </w:pPr>
      <w:r w:rsidRPr="00F958A2">
        <w:rPr>
          <w:rFonts w:cstheme="minorHAnsi"/>
        </w:rPr>
        <w:t>How might you bring the role of prayer up to its proper place of importance in your life and ministry?</w:t>
      </w:r>
    </w:p>
    <w:sectPr w:rsidR="00695193" w:rsidRPr="00F958A2" w:rsidSect="0082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2E"/>
    <w:rsid w:val="001359FE"/>
    <w:rsid w:val="00265245"/>
    <w:rsid w:val="003D52B1"/>
    <w:rsid w:val="004E16C7"/>
    <w:rsid w:val="00542240"/>
    <w:rsid w:val="00695193"/>
    <w:rsid w:val="006C4240"/>
    <w:rsid w:val="007240EA"/>
    <w:rsid w:val="00760705"/>
    <w:rsid w:val="0082002F"/>
    <w:rsid w:val="00825020"/>
    <w:rsid w:val="00A62EE5"/>
    <w:rsid w:val="00B36D2E"/>
    <w:rsid w:val="00C51431"/>
    <w:rsid w:val="00C5775C"/>
    <w:rsid w:val="00CA0BBA"/>
    <w:rsid w:val="00D95615"/>
    <w:rsid w:val="00E32645"/>
    <w:rsid w:val="00E813AE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64BAC6-B163-4CC1-9C69-C9736B96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</dc:creator>
  <cp:lastModifiedBy>Microsoft account</cp:lastModifiedBy>
  <cp:revision>2</cp:revision>
  <dcterms:created xsi:type="dcterms:W3CDTF">2021-04-26T17:06:00Z</dcterms:created>
  <dcterms:modified xsi:type="dcterms:W3CDTF">2021-04-26T17:06:00Z</dcterms:modified>
</cp:coreProperties>
</file>