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5558" w14:textId="1BFC7E4F" w:rsidR="00600DAD" w:rsidRPr="002B0797" w:rsidRDefault="00600DAD" w:rsidP="00600DAD">
      <w:pPr>
        <w:rPr>
          <w:rFonts w:asciiTheme="minorHAnsi" w:hAnsiTheme="minorHAnsi" w:cstheme="minorHAnsi"/>
        </w:rPr>
      </w:pPr>
      <w:r w:rsidRPr="002B0797">
        <w:rPr>
          <w:rFonts w:asciiTheme="minorHAnsi" w:hAnsiTheme="minorHAnsi" w:cstheme="minorHAnsi"/>
        </w:rPr>
        <w:t xml:space="preserve">Messiah is Here, </w:t>
      </w:r>
      <w:proofErr w:type="gramStart"/>
      <w:r w:rsidRPr="002B0797">
        <w:rPr>
          <w:rFonts w:asciiTheme="minorHAnsi" w:hAnsiTheme="minorHAnsi" w:cstheme="minorHAnsi"/>
        </w:rPr>
        <w:t>Do</w:t>
      </w:r>
      <w:proofErr w:type="gramEnd"/>
      <w:r w:rsidRPr="002B0797">
        <w:rPr>
          <w:rFonts w:asciiTheme="minorHAnsi" w:hAnsiTheme="minorHAnsi" w:cstheme="minorHAnsi"/>
        </w:rPr>
        <w:t xml:space="preserve"> we Like Him?</w:t>
      </w:r>
      <w:r w:rsidRPr="002B0797">
        <w:rPr>
          <w:rFonts w:asciiTheme="minorHAnsi" w:hAnsiTheme="minorHAnsi" w:cstheme="minorHAnsi"/>
        </w:rPr>
        <w:tab/>
        <w:t>Mt 21:12-17</w:t>
      </w:r>
    </w:p>
    <w:p w14:paraId="6594D394" w14:textId="77777777" w:rsidR="00600DAD" w:rsidRPr="002B0797" w:rsidRDefault="00600DAD" w:rsidP="00600DAD">
      <w:pPr>
        <w:rPr>
          <w:rFonts w:asciiTheme="minorHAnsi" w:hAnsiTheme="minorHAnsi" w:cstheme="minorHAnsi"/>
        </w:rPr>
      </w:pPr>
      <w:r w:rsidRPr="002B0797">
        <w:rPr>
          <w:rFonts w:asciiTheme="minorHAnsi" w:hAnsiTheme="minorHAnsi" w:cstheme="minorHAnsi"/>
        </w:rPr>
        <w:t>06 MAR 2022</w:t>
      </w:r>
    </w:p>
    <w:p w14:paraId="57501B1E" w14:textId="1041081E" w:rsidR="00485B2C" w:rsidRPr="00212949" w:rsidRDefault="00485B2C">
      <w:pPr>
        <w:rPr>
          <w:rFonts w:asciiTheme="minorHAnsi" w:hAnsiTheme="minorHAnsi" w:cstheme="minorHAnsi"/>
        </w:rPr>
      </w:pPr>
    </w:p>
    <w:p w14:paraId="29E1229E" w14:textId="7665B5CD" w:rsidR="00212949" w:rsidRDefault="00F822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Why are our protests and civil unrest not completely righteous? </w:t>
      </w:r>
      <w:r w:rsidR="00867931">
        <w:rPr>
          <w:rFonts w:asciiTheme="minorHAnsi" w:hAnsiTheme="minorHAnsi" w:cstheme="minorHAnsi"/>
        </w:rPr>
        <w:t>Even though they are legal and sometimes necessary, w</w:t>
      </w:r>
      <w:r>
        <w:rPr>
          <w:rFonts w:asciiTheme="minorHAnsi" w:hAnsiTheme="minorHAnsi" w:cstheme="minorHAnsi"/>
        </w:rPr>
        <w:t>hy are they only righteous in comparison to other people?</w:t>
      </w:r>
    </w:p>
    <w:p w14:paraId="243F2203" w14:textId="2508965F" w:rsidR="00F82238" w:rsidRDefault="00F82238">
      <w:pPr>
        <w:rPr>
          <w:rFonts w:asciiTheme="minorHAnsi" w:hAnsiTheme="minorHAnsi" w:cstheme="minorHAnsi"/>
        </w:rPr>
      </w:pPr>
    </w:p>
    <w:p w14:paraId="557D86B6" w14:textId="50C0FFF5" w:rsidR="00F82238" w:rsidRDefault="00F822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Why is Truth such a dangerous commodity? How will this Passover week in the story end up (as Jesus fully knows)? </w:t>
      </w:r>
    </w:p>
    <w:p w14:paraId="17284681" w14:textId="7F2576EF" w:rsidR="00F82238" w:rsidRDefault="00F82238">
      <w:pPr>
        <w:rPr>
          <w:rFonts w:asciiTheme="minorHAnsi" w:hAnsiTheme="minorHAnsi" w:cstheme="minorHAnsi"/>
        </w:rPr>
      </w:pPr>
    </w:p>
    <w:p w14:paraId="5B50B83E" w14:textId="4C77E6F9" w:rsidR="00F82238" w:rsidRDefault="00C26C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should we be very careful about exerting our own righteousness like Jesus does here?</w:t>
      </w:r>
      <w:r w:rsidR="00867931">
        <w:rPr>
          <w:rFonts w:asciiTheme="minorHAnsi" w:hAnsiTheme="minorHAnsi" w:cstheme="minorHAnsi"/>
        </w:rPr>
        <w:t xml:space="preserve"> Does Paul or Peter ever do this on behalf of the Gospel?</w:t>
      </w:r>
    </w:p>
    <w:p w14:paraId="2EE4BA65" w14:textId="17CF89AA" w:rsidR="00867931" w:rsidRDefault="00867931">
      <w:pPr>
        <w:rPr>
          <w:rFonts w:asciiTheme="minorHAnsi" w:hAnsiTheme="minorHAnsi" w:cstheme="minorHAnsi"/>
        </w:rPr>
      </w:pPr>
    </w:p>
    <w:p w14:paraId="0FE0F17D" w14:textId="1A852B0D" w:rsidR="00867931" w:rsidRDefault="008679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is our role different than that of Jesus in this story?</w:t>
      </w:r>
    </w:p>
    <w:p w14:paraId="01D16054" w14:textId="58691862" w:rsidR="00867931" w:rsidRDefault="00867931">
      <w:pPr>
        <w:rPr>
          <w:rFonts w:asciiTheme="minorHAnsi" w:hAnsiTheme="minorHAnsi" w:cstheme="minorHAnsi"/>
        </w:rPr>
      </w:pPr>
    </w:p>
    <w:p w14:paraId="52D94557" w14:textId="36FC715C" w:rsidR="00867931" w:rsidRDefault="008679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do we proclaim and demonstrate God’s truth in the world?</w:t>
      </w:r>
    </w:p>
    <w:p w14:paraId="0D95A1E1" w14:textId="406FE4D8" w:rsidR="00867931" w:rsidRDefault="00867931">
      <w:pPr>
        <w:rPr>
          <w:rFonts w:asciiTheme="minorHAnsi" w:hAnsiTheme="minorHAnsi" w:cstheme="minorHAnsi"/>
        </w:rPr>
      </w:pPr>
    </w:p>
    <w:p w14:paraId="1FAAFD79" w14:textId="160D8DF1" w:rsidR="00867931" w:rsidRDefault="00C456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critical role do the children play in this story?</w:t>
      </w:r>
    </w:p>
    <w:p w14:paraId="5B96A755" w14:textId="77777777" w:rsidR="00867931" w:rsidRPr="00212949" w:rsidRDefault="00867931">
      <w:pPr>
        <w:rPr>
          <w:rFonts w:asciiTheme="minorHAnsi" w:hAnsiTheme="minorHAnsi" w:cstheme="minorHAnsi"/>
        </w:rPr>
      </w:pPr>
    </w:p>
    <w:p w14:paraId="33F6C5C6" w14:textId="1D0E119A" w:rsidR="00212949" w:rsidRPr="00212949" w:rsidRDefault="00212949">
      <w:pPr>
        <w:rPr>
          <w:rFonts w:asciiTheme="minorHAnsi" w:hAnsiTheme="minorHAnsi" w:cstheme="minorHAnsi"/>
        </w:rPr>
      </w:pPr>
    </w:p>
    <w:p w14:paraId="3FC5FE29" w14:textId="29B45418" w:rsidR="00212949" w:rsidRPr="00212949" w:rsidRDefault="00212949">
      <w:pPr>
        <w:rPr>
          <w:rFonts w:asciiTheme="minorHAnsi" w:hAnsiTheme="minorHAnsi" w:cstheme="minorHAnsi"/>
        </w:rPr>
      </w:pPr>
    </w:p>
    <w:p w14:paraId="24142B21" w14:textId="77777777" w:rsidR="00212949" w:rsidRPr="00212949" w:rsidRDefault="00212949">
      <w:pPr>
        <w:rPr>
          <w:rFonts w:asciiTheme="minorHAnsi" w:hAnsiTheme="minorHAnsi" w:cstheme="minorHAnsi"/>
        </w:rPr>
      </w:pPr>
    </w:p>
    <w:sectPr w:rsidR="00212949" w:rsidRPr="0021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AD"/>
    <w:rsid w:val="000D2480"/>
    <w:rsid w:val="00212949"/>
    <w:rsid w:val="00464BD0"/>
    <w:rsid w:val="00485B2C"/>
    <w:rsid w:val="00600DAD"/>
    <w:rsid w:val="00867931"/>
    <w:rsid w:val="00A553A1"/>
    <w:rsid w:val="00C26CA6"/>
    <w:rsid w:val="00C4567D"/>
    <w:rsid w:val="00D550B0"/>
    <w:rsid w:val="00F8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16941"/>
  <w15:chartTrackingRefBased/>
  <w15:docId w15:val="{EDECEBF3-6FB1-804F-96F8-884CB7AD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DAD"/>
    <w:rPr>
      <w:rFonts w:ascii="Times New Roman" w:eastAsia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2949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21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2022-03-03T18:20:00Z</dcterms:created>
  <dcterms:modified xsi:type="dcterms:W3CDTF">2022-03-03T18:20:00Z</dcterms:modified>
</cp:coreProperties>
</file>