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ACBA" w14:textId="5A174DC7" w:rsidR="00DB773A" w:rsidRDefault="00DB773A" w:rsidP="00DB773A">
      <w:pPr>
        <w:rPr>
          <w:rFonts w:asciiTheme="minorHAnsi" w:hAnsiTheme="minorHAnsi" w:cstheme="minorHAnsi"/>
          <w:sz w:val="22"/>
          <w:szCs w:val="22"/>
        </w:rPr>
      </w:pPr>
      <w:r>
        <w:rPr>
          <w:rFonts w:asciiTheme="minorHAnsi" w:hAnsiTheme="minorHAnsi" w:cstheme="minorHAnsi"/>
          <w:sz w:val="22"/>
          <w:szCs w:val="22"/>
        </w:rPr>
        <w:t>What Gives You the Right?</w:t>
      </w:r>
      <w:r>
        <w:rPr>
          <w:rFonts w:asciiTheme="minorHAnsi" w:hAnsiTheme="minorHAnsi" w:cstheme="minorHAnsi"/>
          <w:sz w:val="22"/>
          <w:szCs w:val="22"/>
        </w:rPr>
        <w:tab/>
      </w:r>
      <w:r w:rsidRPr="001A17B3">
        <w:rPr>
          <w:rFonts w:asciiTheme="minorHAnsi" w:hAnsiTheme="minorHAnsi" w:cstheme="minorHAnsi"/>
          <w:sz w:val="22"/>
          <w:szCs w:val="22"/>
        </w:rPr>
        <w:t xml:space="preserve">Mt 21:23-32 </w:t>
      </w:r>
    </w:p>
    <w:p w14:paraId="402315F1" w14:textId="6BAB11EA" w:rsidR="00DB773A" w:rsidRDefault="00DB773A" w:rsidP="00DB773A">
      <w:pPr>
        <w:rPr>
          <w:rFonts w:asciiTheme="minorHAnsi" w:hAnsiTheme="minorHAnsi" w:cstheme="minorHAnsi"/>
          <w:sz w:val="22"/>
          <w:szCs w:val="22"/>
        </w:rPr>
      </w:pPr>
      <w:r>
        <w:rPr>
          <w:rFonts w:asciiTheme="minorHAnsi" w:hAnsiTheme="minorHAnsi" w:cstheme="minorHAnsi"/>
          <w:sz w:val="22"/>
          <w:szCs w:val="22"/>
        </w:rPr>
        <w:t>13</w:t>
      </w:r>
      <w:r w:rsidRPr="00AE7E18">
        <w:rPr>
          <w:rFonts w:asciiTheme="minorHAnsi" w:hAnsiTheme="minorHAnsi" w:cstheme="minorHAnsi"/>
          <w:sz w:val="22"/>
          <w:szCs w:val="22"/>
        </w:rPr>
        <w:t xml:space="preserve"> MAR 2022</w:t>
      </w:r>
    </w:p>
    <w:p w14:paraId="1CDB41A9" w14:textId="2272A96B" w:rsidR="00EE014E" w:rsidRDefault="00EE014E" w:rsidP="00DB773A">
      <w:pPr>
        <w:rPr>
          <w:rFonts w:asciiTheme="minorHAnsi" w:hAnsiTheme="minorHAnsi" w:cstheme="minorHAnsi"/>
          <w:sz w:val="22"/>
          <w:szCs w:val="22"/>
        </w:rPr>
      </w:pPr>
    </w:p>
    <w:p w14:paraId="23DA2A1E" w14:textId="64B25038" w:rsidR="00EE014E" w:rsidRDefault="00EE014E" w:rsidP="00DB773A">
      <w:pPr>
        <w:rPr>
          <w:rFonts w:asciiTheme="minorHAnsi" w:hAnsiTheme="minorHAnsi" w:cstheme="minorHAnsi"/>
          <w:sz w:val="22"/>
          <w:szCs w:val="22"/>
        </w:rPr>
      </w:pPr>
      <w:r>
        <w:rPr>
          <w:rFonts w:asciiTheme="minorHAnsi" w:hAnsiTheme="minorHAnsi" w:cstheme="minorHAnsi"/>
          <w:sz w:val="22"/>
          <w:szCs w:val="22"/>
        </w:rPr>
        <w:t>What is there about Jesus’ healing, teaching, and cleansing the Temple</w:t>
      </w:r>
      <w:r w:rsidR="00F81A19">
        <w:rPr>
          <w:rFonts w:asciiTheme="minorHAnsi" w:hAnsiTheme="minorHAnsi" w:cstheme="minorHAnsi"/>
          <w:sz w:val="22"/>
          <w:szCs w:val="22"/>
        </w:rPr>
        <w:t>, that</w:t>
      </w:r>
      <w:r>
        <w:rPr>
          <w:rFonts w:asciiTheme="minorHAnsi" w:hAnsiTheme="minorHAnsi" w:cstheme="minorHAnsi"/>
          <w:sz w:val="22"/>
          <w:szCs w:val="22"/>
        </w:rPr>
        <w:t xml:space="preserve"> is making the leadership in the Temple area so hostile</w:t>
      </w:r>
      <w:r w:rsidR="00254721">
        <w:rPr>
          <w:rFonts w:asciiTheme="minorHAnsi" w:hAnsiTheme="minorHAnsi" w:cstheme="minorHAnsi"/>
          <w:sz w:val="22"/>
          <w:szCs w:val="22"/>
        </w:rPr>
        <w:t>?</w:t>
      </w:r>
    </w:p>
    <w:p w14:paraId="7BB26CD5" w14:textId="07062ABB" w:rsidR="00254721" w:rsidRDefault="00254721" w:rsidP="00DB773A">
      <w:pPr>
        <w:rPr>
          <w:rFonts w:asciiTheme="minorHAnsi" w:hAnsiTheme="minorHAnsi" w:cstheme="minorHAnsi"/>
          <w:sz w:val="22"/>
          <w:szCs w:val="22"/>
        </w:rPr>
      </w:pPr>
    </w:p>
    <w:p w14:paraId="12A20B72" w14:textId="13C15FD8" w:rsidR="00254721" w:rsidRDefault="00254721" w:rsidP="00DB773A">
      <w:pPr>
        <w:rPr>
          <w:rFonts w:asciiTheme="minorHAnsi" w:hAnsiTheme="minorHAnsi" w:cstheme="minorHAnsi"/>
          <w:sz w:val="22"/>
          <w:szCs w:val="22"/>
        </w:rPr>
      </w:pPr>
      <w:r>
        <w:rPr>
          <w:rFonts w:asciiTheme="minorHAnsi" w:hAnsiTheme="minorHAnsi" w:cstheme="minorHAnsi"/>
          <w:sz w:val="22"/>
          <w:szCs w:val="22"/>
        </w:rPr>
        <w:t xml:space="preserve">When they ask, “Who gave you this authority?” how ready are they to accept that </w:t>
      </w:r>
      <w:r w:rsidR="00E86066">
        <w:rPr>
          <w:rFonts w:asciiTheme="minorHAnsi" w:hAnsiTheme="minorHAnsi" w:cstheme="minorHAnsi"/>
          <w:sz w:val="22"/>
          <w:szCs w:val="22"/>
        </w:rPr>
        <w:t>Jesus is The Messiah, The King</w:t>
      </w:r>
      <w:r>
        <w:rPr>
          <w:rFonts w:asciiTheme="minorHAnsi" w:hAnsiTheme="minorHAnsi" w:cstheme="minorHAnsi"/>
          <w:sz w:val="22"/>
          <w:szCs w:val="22"/>
        </w:rPr>
        <w:t>?</w:t>
      </w:r>
    </w:p>
    <w:p w14:paraId="1B20E413" w14:textId="57DA647F" w:rsidR="00254721" w:rsidRDefault="00254721" w:rsidP="00DB773A">
      <w:pPr>
        <w:rPr>
          <w:rFonts w:asciiTheme="minorHAnsi" w:hAnsiTheme="minorHAnsi" w:cstheme="minorHAnsi"/>
          <w:sz w:val="22"/>
          <w:szCs w:val="22"/>
        </w:rPr>
      </w:pPr>
    </w:p>
    <w:p w14:paraId="704E53CB" w14:textId="1992910F" w:rsidR="00254721" w:rsidRDefault="00254721" w:rsidP="00DB773A">
      <w:pPr>
        <w:rPr>
          <w:rFonts w:asciiTheme="minorHAnsi" w:hAnsiTheme="minorHAnsi" w:cstheme="minorHAnsi"/>
          <w:sz w:val="22"/>
          <w:szCs w:val="22"/>
        </w:rPr>
      </w:pPr>
      <w:r>
        <w:rPr>
          <w:rFonts w:asciiTheme="minorHAnsi" w:hAnsiTheme="minorHAnsi" w:cstheme="minorHAnsi"/>
          <w:sz w:val="22"/>
          <w:szCs w:val="22"/>
        </w:rPr>
        <w:t>Why is Jesus’ question</w:t>
      </w:r>
      <w:r w:rsidR="00E86066">
        <w:rPr>
          <w:rFonts w:asciiTheme="minorHAnsi" w:hAnsiTheme="minorHAnsi" w:cstheme="minorHAnsi"/>
          <w:sz w:val="22"/>
          <w:szCs w:val="22"/>
        </w:rPr>
        <w:t xml:space="preserve"> back to them,</w:t>
      </w:r>
      <w:r>
        <w:rPr>
          <w:rFonts w:asciiTheme="minorHAnsi" w:hAnsiTheme="minorHAnsi" w:cstheme="minorHAnsi"/>
          <w:sz w:val="22"/>
          <w:szCs w:val="22"/>
        </w:rPr>
        <w:t xml:space="preserve"> about John the Baptizer</w:t>
      </w:r>
      <w:r w:rsidR="00E86066">
        <w:rPr>
          <w:rFonts w:asciiTheme="minorHAnsi" w:hAnsiTheme="minorHAnsi" w:cstheme="minorHAnsi"/>
          <w:sz w:val="22"/>
          <w:szCs w:val="22"/>
        </w:rPr>
        <w:t>,</w:t>
      </w:r>
      <w:r>
        <w:rPr>
          <w:rFonts w:asciiTheme="minorHAnsi" w:hAnsiTheme="minorHAnsi" w:cstheme="minorHAnsi"/>
          <w:sz w:val="22"/>
          <w:szCs w:val="22"/>
        </w:rPr>
        <w:t xml:space="preserve"> such a problem for them?</w:t>
      </w:r>
    </w:p>
    <w:p w14:paraId="6979F4A4" w14:textId="06AB164B" w:rsidR="00B0204C" w:rsidRDefault="00B0204C" w:rsidP="00DB773A">
      <w:pPr>
        <w:rPr>
          <w:rFonts w:asciiTheme="minorHAnsi" w:hAnsiTheme="minorHAnsi" w:cstheme="minorHAnsi"/>
          <w:sz w:val="22"/>
          <w:szCs w:val="22"/>
        </w:rPr>
      </w:pPr>
    </w:p>
    <w:p w14:paraId="6C82DF22" w14:textId="2FF30159" w:rsidR="00B0204C" w:rsidRDefault="00B0204C" w:rsidP="00DB773A">
      <w:pPr>
        <w:rPr>
          <w:rFonts w:asciiTheme="minorHAnsi" w:hAnsiTheme="minorHAnsi" w:cstheme="minorHAnsi"/>
          <w:sz w:val="22"/>
          <w:szCs w:val="22"/>
        </w:rPr>
      </w:pPr>
      <w:r>
        <w:rPr>
          <w:rFonts w:asciiTheme="minorHAnsi" w:hAnsiTheme="minorHAnsi" w:cstheme="minorHAnsi"/>
          <w:sz w:val="22"/>
          <w:szCs w:val="22"/>
        </w:rPr>
        <w:t>When do we know that this Jesus is The One?</w:t>
      </w:r>
    </w:p>
    <w:p w14:paraId="18878C59" w14:textId="23200415" w:rsidR="00B0204C" w:rsidRDefault="00B0204C" w:rsidP="00DB773A">
      <w:pPr>
        <w:rPr>
          <w:rFonts w:asciiTheme="minorHAnsi" w:hAnsiTheme="minorHAnsi" w:cstheme="minorHAnsi"/>
          <w:sz w:val="22"/>
          <w:szCs w:val="22"/>
        </w:rPr>
      </w:pPr>
    </w:p>
    <w:p w14:paraId="1E4953A0" w14:textId="02E6AEBC" w:rsidR="00B0204C" w:rsidRDefault="00B0204C" w:rsidP="00DB773A">
      <w:pPr>
        <w:rPr>
          <w:rFonts w:asciiTheme="minorHAnsi" w:hAnsiTheme="minorHAnsi" w:cstheme="minorHAnsi"/>
          <w:sz w:val="22"/>
          <w:szCs w:val="22"/>
        </w:rPr>
      </w:pPr>
      <w:r>
        <w:rPr>
          <w:rFonts w:asciiTheme="minorHAnsi" w:hAnsiTheme="minorHAnsi" w:cstheme="minorHAnsi"/>
          <w:sz w:val="22"/>
          <w:szCs w:val="22"/>
        </w:rPr>
        <w:t>How do we step aside and let him be King? Even with the Bible and all we know, why is it still hard to let Jesus be Lord of our whole life?</w:t>
      </w:r>
      <w:r w:rsidR="00666D86">
        <w:rPr>
          <w:rFonts w:asciiTheme="minorHAnsi" w:hAnsiTheme="minorHAnsi" w:cstheme="minorHAnsi"/>
          <w:sz w:val="22"/>
          <w:szCs w:val="22"/>
        </w:rPr>
        <w:t xml:space="preserve"> How long might it take</w:t>
      </w:r>
      <w:r w:rsidR="00E86066">
        <w:rPr>
          <w:rFonts w:asciiTheme="minorHAnsi" w:hAnsiTheme="minorHAnsi" w:cstheme="minorHAnsi"/>
          <w:sz w:val="22"/>
          <w:szCs w:val="22"/>
        </w:rPr>
        <w:t xml:space="preserve"> us</w:t>
      </w:r>
      <w:r w:rsidR="00666D86">
        <w:rPr>
          <w:rFonts w:asciiTheme="minorHAnsi" w:hAnsiTheme="minorHAnsi" w:cstheme="minorHAnsi"/>
          <w:sz w:val="22"/>
          <w:szCs w:val="22"/>
        </w:rPr>
        <w:t xml:space="preserve"> to let Him be Lord?</w:t>
      </w:r>
    </w:p>
    <w:p w14:paraId="6AA745BD" w14:textId="2E2B533B" w:rsidR="00B0204C" w:rsidRDefault="00B0204C" w:rsidP="00DB773A">
      <w:pPr>
        <w:rPr>
          <w:rFonts w:asciiTheme="minorHAnsi" w:hAnsiTheme="minorHAnsi" w:cstheme="minorHAnsi"/>
          <w:sz w:val="22"/>
          <w:szCs w:val="22"/>
        </w:rPr>
      </w:pPr>
    </w:p>
    <w:p w14:paraId="4F24C3AB" w14:textId="31089669" w:rsidR="00B0204C" w:rsidRDefault="00B0204C" w:rsidP="00DB773A">
      <w:pPr>
        <w:rPr>
          <w:rFonts w:asciiTheme="minorHAnsi" w:hAnsiTheme="minorHAnsi" w:cstheme="minorHAnsi"/>
          <w:sz w:val="22"/>
          <w:szCs w:val="22"/>
        </w:rPr>
      </w:pPr>
    </w:p>
    <w:p w14:paraId="317F067F" w14:textId="7129137F" w:rsidR="00932D65" w:rsidRDefault="00932D65" w:rsidP="00DB773A">
      <w:pPr>
        <w:rPr>
          <w:rFonts w:asciiTheme="minorHAnsi" w:hAnsiTheme="minorHAnsi" w:cstheme="minorHAnsi"/>
          <w:sz w:val="22"/>
          <w:szCs w:val="22"/>
        </w:rPr>
      </w:pPr>
    </w:p>
    <w:p w14:paraId="4FDDD56A" w14:textId="0C511B1A" w:rsidR="00932D65" w:rsidRDefault="00932D65" w:rsidP="00DB773A">
      <w:pPr>
        <w:rPr>
          <w:rFonts w:asciiTheme="minorHAnsi" w:hAnsiTheme="minorHAnsi" w:cstheme="minorHAnsi"/>
          <w:sz w:val="22"/>
          <w:szCs w:val="22"/>
        </w:rPr>
      </w:pPr>
    </w:p>
    <w:p w14:paraId="1E8974E3" w14:textId="1A55E409" w:rsidR="00932D65" w:rsidRDefault="00932D65" w:rsidP="00DB773A">
      <w:pPr>
        <w:rPr>
          <w:rFonts w:asciiTheme="minorHAnsi" w:hAnsiTheme="minorHAnsi" w:cstheme="minorHAnsi"/>
          <w:sz w:val="22"/>
          <w:szCs w:val="22"/>
        </w:rPr>
      </w:pPr>
    </w:p>
    <w:p w14:paraId="2815B138" w14:textId="77777777" w:rsidR="00E86066" w:rsidRPr="002F33BF" w:rsidRDefault="00E86066" w:rsidP="002F33BF">
      <w:pPr>
        <w:ind w:firstLine="720"/>
        <w:rPr>
          <w:rFonts w:asciiTheme="minorHAnsi" w:hAnsiTheme="minorHAnsi" w:cstheme="minorHAnsi"/>
          <w:color w:val="000000"/>
          <w:sz w:val="22"/>
          <w:szCs w:val="22"/>
        </w:rPr>
      </w:pPr>
    </w:p>
    <w:p w14:paraId="37939EE9" w14:textId="77777777" w:rsidR="00666D86" w:rsidRPr="002A4B7B" w:rsidRDefault="00666D86" w:rsidP="00DB773A">
      <w:pPr>
        <w:rPr>
          <w:rFonts w:asciiTheme="minorHAnsi" w:hAnsiTheme="minorHAnsi" w:cstheme="minorHAnsi"/>
          <w:iCs/>
          <w:sz w:val="22"/>
          <w:szCs w:val="22"/>
        </w:rPr>
      </w:pPr>
    </w:p>
    <w:p w14:paraId="34675442" w14:textId="4B0FBC96" w:rsidR="00201E77" w:rsidRDefault="00201E77"/>
    <w:p w14:paraId="35C2928C" w14:textId="4DCDCFD6" w:rsidR="00EE014E" w:rsidRDefault="00EE014E"/>
    <w:sectPr w:rsidR="00EE0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3A"/>
    <w:rsid w:val="00201E77"/>
    <w:rsid w:val="00254721"/>
    <w:rsid w:val="002A4B7B"/>
    <w:rsid w:val="002F33BF"/>
    <w:rsid w:val="00464BD0"/>
    <w:rsid w:val="00666D86"/>
    <w:rsid w:val="00741811"/>
    <w:rsid w:val="00932D65"/>
    <w:rsid w:val="00A553A1"/>
    <w:rsid w:val="00B0204C"/>
    <w:rsid w:val="00DB773A"/>
    <w:rsid w:val="00E86066"/>
    <w:rsid w:val="00EE014E"/>
    <w:rsid w:val="00F8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E1B4"/>
  <w15:chartTrackingRefBased/>
  <w15:docId w15:val="{E8B6B8CD-3D10-4F48-B176-3841ADB1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3A"/>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Engman</dc:creator>
  <cp:keywords/>
  <dc:description/>
  <cp:lastModifiedBy>monica</cp:lastModifiedBy>
  <cp:revision>2</cp:revision>
  <dcterms:created xsi:type="dcterms:W3CDTF">2022-03-15T14:54:00Z</dcterms:created>
  <dcterms:modified xsi:type="dcterms:W3CDTF">2022-03-15T14:54:00Z</dcterms:modified>
</cp:coreProperties>
</file>