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81F4" w14:textId="77777777" w:rsidR="00E07A69" w:rsidRPr="00EF7D70" w:rsidRDefault="00E07A69" w:rsidP="00E07A69">
      <w:pPr>
        <w:rPr>
          <w:rFonts w:ascii="Calibri" w:hAnsi="Calibri" w:cs="Calibri"/>
        </w:rPr>
      </w:pPr>
      <w:r w:rsidRPr="00EF7D70">
        <w:rPr>
          <w:rFonts w:ascii="Calibri" w:hAnsi="Calibri" w:cs="Calibri"/>
        </w:rPr>
        <w:t xml:space="preserve">05 May </w:t>
      </w:r>
      <w:r w:rsidRPr="00EF7D70">
        <w:rPr>
          <w:rFonts w:ascii="Calibri" w:hAnsi="Calibri" w:cs="Calibri"/>
          <w:b/>
          <w:bCs/>
        </w:rPr>
        <w:t>Joel 2:12-13, 28-32</w:t>
      </w:r>
    </w:p>
    <w:p w14:paraId="2AD250CC" w14:textId="11569683" w:rsidR="00054F5C" w:rsidRPr="00EF7D70" w:rsidRDefault="003038F8">
      <w:pPr>
        <w:rPr>
          <w:rFonts w:ascii="Calibri" w:hAnsi="Calibri" w:cs="Calibri"/>
          <w:b/>
          <w:bCs/>
          <w:rtl/>
          <w:lang w:bidi="he-IL"/>
        </w:rPr>
      </w:pPr>
      <w:r w:rsidRPr="00EF7D70">
        <w:rPr>
          <w:rFonts w:ascii="Calibri" w:hAnsi="Calibri" w:cs="Calibri"/>
          <w:b/>
          <w:bCs/>
          <w:lang w:bidi="he-IL"/>
        </w:rPr>
        <w:t>This Is What Was Spoken About</w:t>
      </w:r>
    </w:p>
    <w:p w14:paraId="3FDEA9EB" w14:textId="77777777" w:rsidR="00E07A69" w:rsidRPr="00EF7D70" w:rsidRDefault="00E07A69">
      <w:pPr>
        <w:rPr>
          <w:rFonts w:ascii="Calibri" w:hAnsi="Calibri" w:cs="Calibri"/>
          <w:rtl/>
          <w:lang w:bidi="he-IL"/>
        </w:rPr>
      </w:pPr>
    </w:p>
    <w:p w14:paraId="7172EA6A" w14:textId="06F67155" w:rsidR="00E07A69" w:rsidRPr="00EF7D70" w:rsidRDefault="00E07A69">
      <w:pPr>
        <w:rPr>
          <w:rFonts w:ascii="Calibri" w:hAnsi="Calibri" w:cs="Calibri"/>
          <w:lang w:bidi="he-IL"/>
        </w:rPr>
      </w:pPr>
      <w:r w:rsidRPr="00EF7D70">
        <w:rPr>
          <w:rFonts w:ascii="Calibri" w:hAnsi="Calibri" w:cs="Calibri"/>
          <w:lang w:bidi="he-IL"/>
        </w:rPr>
        <w:t>QUESTIONS</w:t>
      </w:r>
    </w:p>
    <w:p w14:paraId="0B99FA4B" w14:textId="77777777" w:rsidR="00E07A69" w:rsidRPr="00EF7D70" w:rsidRDefault="00E07A69">
      <w:pPr>
        <w:rPr>
          <w:rFonts w:ascii="Calibri" w:hAnsi="Calibri" w:cs="Calibri"/>
          <w:lang w:bidi="he-IL"/>
        </w:rPr>
      </w:pPr>
    </w:p>
    <w:p w14:paraId="6BD62685" w14:textId="29B1DCD8" w:rsidR="00E07A69" w:rsidRPr="00EF7D70" w:rsidRDefault="0073566C">
      <w:pPr>
        <w:rPr>
          <w:rFonts w:ascii="Calibri" w:hAnsi="Calibri" w:cs="Calibri"/>
          <w:lang w:bidi="he-IL"/>
        </w:rPr>
      </w:pPr>
      <w:r w:rsidRPr="00EF7D70">
        <w:rPr>
          <w:rFonts w:ascii="Calibri" w:hAnsi="Calibri" w:cs="Calibri"/>
          <w:lang w:bidi="he-IL"/>
        </w:rPr>
        <w:t>When you see a mountain range from a distance, how does your perspective change as you get to a mountain in that range? Why are human events, when they happen, different than you imagined?</w:t>
      </w:r>
    </w:p>
    <w:p w14:paraId="5F4F8EBC" w14:textId="77777777" w:rsidR="0073566C" w:rsidRPr="00EF7D70" w:rsidRDefault="0073566C">
      <w:pPr>
        <w:rPr>
          <w:rFonts w:ascii="Calibri" w:hAnsi="Calibri" w:cs="Calibri"/>
          <w:lang w:bidi="he-IL"/>
        </w:rPr>
      </w:pPr>
    </w:p>
    <w:p w14:paraId="2DFD0D90" w14:textId="3D72409D" w:rsidR="0073566C" w:rsidRPr="00EF7D70" w:rsidRDefault="0073566C">
      <w:pPr>
        <w:rPr>
          <w:rFonts w:ascii="Calibri" w:hAnsi="Calibri" w:cs="Calibri"/>
          <w:lang w:bidi="he-IL"/>
        </w:rPr>
      </w:pPr>
      <w:r w:rsidRPr="00EF7D70">
        <w:rPr>
          <w:rFonts w:ascii="Calibri" w:hAnsi="Calibri" w:cs="Calibri"/>
          <w:lang w:bidi="he-IL"/>
        </w:rPr>
        <w:t>Joel was speaking hope to Israel for days</w:t>
      </w:r>
      <w:r w:rsidR="00EF7D70" w:rsidRPr="00EF7D70">
        <w:rPr>
          <w:rFonts w:ascii="Calibri" w:hAnsi="Calibri" w:cs="Calibri"/>
          <w:lang w:bidi="he-IL"/>
        </w:rPr>
        <w:t xml:space="preserve"> ahead that</w:t>
      </w:r>
      <w:r w:rsidRPr="00EF7D70">
        <w:rPr>
          <w:rFonts w:ascii="Calibri" w:hAnsi="Calibri" w:cs="Calibri"/>
          <w:lang w:bidi="he-IL"/>
        </w:rPr>
        <w:t xml:space="preserve"> his first hearers would not see</w:t>
      </w:r>
      <w:r w:rsidR="00EF7D70" w:rsidRPr="00EF7D70">
        <w:rPr>
          <w:rFonts w:ascii="Calibri" w:hAnsi="Calibri" w:cs="Calibri"/>
          <w:lang w:bidi="he-IL"/>
        </w:rPr>
        <w:t>.</w:t>
      </w:r>
      <w:r w:rsidRPr="00EF7D70">
        <w:rPr>
          <w:rFonts w:ascii="Calibri" w:hAnsi="Calibri" w:cs="Calibri"/>
          <w:lang w:bidi="he-IL"/>
        </w:rPr>
        <w:t xml:space="preserve"> </w:t>
      </w:r>
      <w:r w:rsidR="00EF7D70" w:rsidRPr="00EF7D70">
        <w:rPr>
          <w:rFonts w:ascii="Calibri" w:hAnsi="Calibri" w:cs="Calibri"/>
          <w:lang w:bidi="he-IL"/>
        </w:rPr>
        <w:t>T</w:t>
      </w:r>
      <w:r w:rsidRPr="00EF7D70">
        <w:rPr>
          <w:rFonts w:ascii="Calibri" w:hAnsi="Calibri" w:cs="Calibri"/>
          <w:lang w:bidi="he-IL"/>
        </w:rPr>
        <w:t xml:space="preserve">hey wrote it down anyway. Why does God </w:t>
      </w:r>
      <w:r w:rsidR="00EF7D70" w:rsidRPr="00EF7D70">
        <w:rPr>
          <w:rFonts w:ascii="Calibri" w:hAnsi="Calibri" w:cs="Calibri"/>
          <w:lang w:bidi="he-IL"/>
        </w:rPr>
        <w:t>encourage us with things beyond our life</w:t>
      </w:r>
      <w:r w:rsidRPr="00EF7D70">
        <w:rPr>
          <w:rFonts w:ascii="Calibri" w:hAnsi="Calibri" w:cs="Calibri"/>
          <w:lang w:bidi="he-IL"/>
        </w:rPr>
        <w:t>?</w:t>
      </w:r>
    </w:p>
    <w:p w14:paraId="2F684BEF" w14:textId="77777777" w:rsidR="0073566C" w:rsidRPr="00EF7D70" w:rsidRDefault="0073566C">
      <w:pPr>
        <w:rPr>
          <w:rFonts w:ascii="Calibri" w:hAnsi="Calibri" w:cs="Calibri"/>
          <w:lang w:bidi="he-IL"/>
        </w:rPr>
      </w:pPr>
    </w:p>
    <w:p w14:paraId="148E2C5A" w14:textId="6353897E" w:rsidR="0073566C" w:rsidRPr="00EF7D70" w:rsidRDefault="0073566C">
      <w:pPr>
        <w:rPr>
          <w:rFonts w:ascii="Calibri" w:hAnsi="Calibri" w:cs="Calibri"/>
          <w:lang w:bidi="he-IL"/>
        </w:rPr>
      </w:pPr>
      <w:r w:rsidRPr="00EF7D70">
        <w:rPr>
          <w:rFonts w:ascii="Calibri" w:hAnsi="Calibri" w:cs="Calibri"/>
          <w:lang w:bidi="he-IL"/>
        </w:rPr>
        <w:t>Who were the recipients and witnesses of th</w:t>
      </w:r>
      <w:r w:rsidR="00EF7D70" w:rsidRPr="00EF7D70">
        <w:rPr>
          <w:rFonts w:ascii="Calibri" w:hAnsi="Calibri" w:cs="Calibri"/>
          <w:lang w:bidi="he-IL"/>
        </w:rPr>
        <w:t>e Acts 2</w:t>
      </w:r>
      <w:r w:rsidRPr="00EF7D70">
        <w:rPr>
          <w:rFonts w:ascii="Calibri" w:hAnsi="Calibri" w:cs="Calibri"/>
          <w:lang w:bidi="he-IL"/>
        </w:rPr>
        <w:t xml:space="preserve"> Pentecost</w:t>
      </w:r>
      <w:r w:rsidR="002057B0" w:rsidRPr="00EF7D70">
        <w:rPr>
          <w:rFonts w:ascii="Calibri" w:hAnsi="Calibri" w:cs="Calibri"/>
          <w:lang w:bidi="he-IL"/>
        </w:rPr>
        <w:t xml:space="preserve"> holiday</w:t>
      </w:r>
      <w:r w:rsidRPr="00EF7D70">
        <w:rPr>
          <w:rFonts w:ascii="Calibri" w:hAnsi="Calibri" w:cs="Calibri"/>
          <w:lang w:bidi="he-IL"/>
        </w:rPr>
        <w:t xml:space="preserve"> pouring out (Acts 1:15; 2:1-6)?</w:t>
      </w:r>
    </w:p>
    <w:p w14:paraId="3AE86E9A" w14:textId="77777777" w:rsidR="0073566C" w:rsidRPr="00EF7D70" w:rsidRDefault="0073566C">
      <w:pPr>
        <w:rPr>
          <w:rFonts w:ascii="Calibri" w:hAnsi="Calibri" w:cs="Calibri"/>
          <w:lang w:bidi="he-IL"/>
        </w:rPr>
      </w:pPr>
    </w:p>
    <w:p w14:paraId="37B8AC17" w14:textId="76BDB372" w:rsidR="0073566C" w:rsidRPr="00EF7D70" w:rsidRDefault="0073566C">
      <w:pPr>
        <w:rPr>
          <w:rFonts w:ascii="Calibri" w:hAnsi="Calibri" w:cs="Calibri"/>
          <w:lang w:bidi="he-IL"/>
        </w:rPr>
      </w:pPr>
      <w:r w:rsidRPr="00EF7D70">
        <w:rPr>
          <w:rFonts w:ascii="Calibri" w:hAnsi="Calibri" w:cs="Calibri"/>
          <w:lang w:bidi="he-IL"/>
        </w:rPr>
        <w:t xml:space="preserve">Why were there </w:t>
      </w:r>
      <w:r w:rsidR="002057B0" w:rsidRPr="00EF7D70">
        <w:rPr>
          <w:rFonts w:ascii="Calibri" w:hAnsi="Calibri" w:cs="Calibri"/>
          <w:lang w:bidi="he-IL"/>
        </w:rPr>
        <w:t xml:space="preserve">other </w:t>
      </w:r>
      <w:r w:rsidRPr="00EF7D70">
        <w:rPr>
          <w:rFonts w:ascii="Calibri" w:hAnsi="Calibri" w:cs="Calibri"/>
          <w:lang w:bidi="he-IL"/>
        </w:rPr>
        <w:t>events for other groups</w:t>
      </w:r>
      <w:r w:rsidR="002057B0" w:rsidRPr="00EF7D70">
        <w:rPr>
          <w:rFonts w:ascii="Calibri" w:hAnsi="Calibri" w:cs="Calibri"/>
          <w:lang w:bidi="he-IL"/>
        </w:rPr>
        <w:t xml:space="preserve"> entering the Last Days</w:t>
      </w:r>
      <w:r w:rsidRPr="00EF7D70">
        <w:rPr>
          <w:rFonts w:ascii="Calibri" w:hAnsi="Calibri" w:cs="Calibri"/>
          <w:lang w:bidi="he-IL"/>
        </w:rPr>
        <w:t xml:space="preserve"> (Acts </w:t>
      </w:r>
      <w:r w:rsidR="00EF7D70" w:rsidRPr="00EF7D70">
        <w:rPr>
          <w:rFonts w:ascii="Calibri" w:hAnsi="Calibri" w:cs="Calibri"/>
          <w:lang w:bidi="he-IL"/>
        </w:rPr>
        <w:t xml:space="preserve">1:8; </w:t>
      </w:r>
      <w:r w:rsidRPr="00EF7D70">
        <w:rPr>
          <w:rFonts w:ascii="Calibri" w:hAnsi="Calibri" w:cs="Calibri"/>
          <w:lang w:bidi="he-IL"/>
        </w:rPr>
        <w:t>8:14-17</w:t>
      </w:r>
      <w:r w:rsidR="002057B0" w:rsidRPr="00EF7D70">
        <w:rPr>
          <w:rFonts w:ascii="Calibri" w:hAnsi="Calibri" w:cs="Calibri"/>
          <w:lang w:bidi="he-IL"/>
        </w:rPr>
        <w:t>; 10:44-46</w:t>
      </w:r>
      <w:r w:rsidRPr="00EF7D70">
        <w:rPr>
          <w:rFonts w:ascii="Calibri" w:hAnsi="Calibri" w:cs="Calibri"/>
          <w:lang w:bidi="he-IL"/>
        </w:rPr>
        <w:t>)?</w:t>
      </w:r>
    </w:p>
    <w:p w14:paraId="5DE9D81F" w14:textId="77777777" w:rsidR="0073566C" w:rsidRPr="00EF7D70" w:rsidRDefault="0073566C">
      <w:pPr>
        <w:rPr>
          <w:rFonts w:ascii="Calibri" w:hAnsi="Calibri" w:cs="Calibri"/>
          <w:lang w:bidi="he-IL"/>
        </w:rPr>
      </w:pPr>
    </w:p>
    <w:p w14:paraId="12445307" w14:textId="6F077D26" w:rsidR="0073566C" w:rsidRPr="00EF7D70" w:rsidRDefault="002057B0">
      <w:pPr>
        <w:rPr>
          <w:rFonts w:ascii="Calibri" w:hAnsi="Calibri" w:cs="Calibri"/>
          <w:lang w:bidi="he-IL"/>
        </w:rPr>
      </w:pPr>
      <w:r w:rsidRPr="00EF7D70">
        <w:rPr>
          <w:rFonts w:ascii="Calibri" w:hAnsi="Calibri" w:cs="Calibri"/>
          <w:lang w:bidi="he-IL"/>
        </w:rPr>
        <w:t>Why is it OK that we all have different kinds of experiences meeting the same God (1 Kings 19:11-13)?</w:t>
      </w:r>
    </w:p>
    <w:p w14:paraId="2E0951ED" w14:textId="77777777" w:rsidR="002057B0" w:rsidRPr="00EF7D70" w:rsidRDefault="002057B0">
      <w:pPr>
        <w:rPr>
          <w:rFonts w:ascii="Calibri" w:hAnsi="Calibri" w:cs="Calibri"/>
          <w:lang w:bidi="he-IL"/>
        </w:rPr>
      </w:pPr>
    </w:p>
    <w:p w14:paraId="1D3B5B8B" w14:textId="6B050E58" w:rsidR="002057B0" w:rsidRPr="00EF7D70" w:rsidRDefault="002057B0">
      <w:pPr>
        <w:rPr>
          <w:rFonts w:ascii="Calibri" w:hAnsi="Calibri" w:cs="Calibri"/>
          <w:lang w:bidi="he-IL"/>
        </w:rPr>
      </w:pPr>
      <w:r w:rsidRPr="00EF7D70">
        <w:rPr>
          <w:rFonts w:ascii="Calibri" w:hAnsi="Calibri" w:cs="Calibri"/>
          <w:lang w:bidi="he-IL"/>
        </w:rPr>
        <w:t>How has God spoken to you?</w:t>
      </w:r>
    </w:p>
    <w:p w14:paraId="067523E4" w14:textId="77777777" w:rsidR="00E07A69" w:rsidRPr="00EF7D70" w:rsidRDefault="00E07A69">
      <w:pPr>
        <w:rPr>
          <w:rFonts w:ascii="Calibri" w:hAnsi="Calibri" w:cs="Calibri"/>
          <w:lang w:bidi="he-IL"/>
        </w:rPr>
      </w:pPr>
    </w:p>
    <w:p w14:paraId="669A0EFA" w14:textId="77777777" w:rsidR="00EF7D70" w:rsidRPr="00EF7D70" w:rsidRDefault="00EF7D70">
      <w:pPr>
        <w:rPr>
          <w:rFonts w:ascii="Calibri" w:hAnsi="Calibri" w:cs="Calibri"/>
          <w:lang w:bidi="he-IL"/>
        </w:rPr>
      </w:pPr>
    </w:p>
    <w:sectPr w:rsidR="00EF7D70" w:rsidRPr="00EF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69"/>
    <w:rsid w:val="00054F5C"/>
    <w:rsid w:val="00082ECD"/>
    <w:rsid w:val="002057B0"/>
    <w:rsid w:val="002D3754"/>
    <w:rsid w:val="003038F8"/>
    <w:rsid w:val="00352079"/>
    <w:rsid w:val="00393818"/>
    <w:rsid w:val="00464BD0"/>
    <w:rsid w:val="00711CF5"/>
    <w:rsid w:val="0073566C"/>
    <w:rsid w:val="00A553A1"/>
    <w:rsid w:val="00CE292A"/>
    <w:rsid w:val="00E07A69"/>
    <w:rsid w:val="00E95357"/>
    <w:rsid w:val="00E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607C"/>
  <w15:chartTrackingRefBased/>
  <w15:docId w15:val="{CA010FFE-DC84-234B-9108-285F1252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A69"/>
  </w:style>
  <w:style w:type="paragraph" w:styleId="Heading1">
    <w:name w:val="heading 1"/>
    <w:basedOn w:val="Normal"/>
    <w:next w:val="Normal"/>
    <w:link w:val="Heading1Char"/>
    <w:uiPriority w:val="9"/>
    <w:qFormat/>
    <w:rsid w:val="00E07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A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A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A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A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A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A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2024-05-01T15:32:00Z</dcterms:created>
  <dcterms:modified xsi:type="dcterms:W3CDTF">2024-05-01T15:32:00Z</dcterms:modified>
</cp:coreProperties>
</file>