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AD2A" w14:textId="77777777" w:rsidR="001C043A" w:rsidRPr="001C043A" w:rsidRDefault="00884436" w:rsidP="001C043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C043A">
        <w:rPr>
          <w:rFonts w:asciiTheme="minorHAnsi" w:hAnsiTheme="minorHAnsi" w:cstheme="minorHAnsi"/>
          <w:b/>
          <w:bCs/>
          <w:sz w:val="24"/>
          <w:szCs w:val="24"/>
        </w:rPr>
        <w:t>God’s DEEP Plan</w:t>
      </w:r>
      <w:r w:rsidRPr="001C043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C043A" w:rsidRPr="001C043A">
        <w:rPr>
          <w:rFonts w:asciiTheme="minorHAnsi" w:hAnsiTheme="minorHAnsi" w:cstheme="minorHAnsi"/>
          <w:b/>
          <w:bCs/>
          <w:sz w:val="24"/>
          <w:szCs w:val="24"/>
        </w:rPr>
        <w:t>Rom 11:16-36</w:t>
      </w:r>
    </w:p>
    <w:p w14:paraId="005F944D" w14:textId="7DF10FA1" w:rsidR="00CC41F9" w:rsidRPr="001C043A" w:rsidRDefault="00CC41F9" w:rsidP="00CC41F9">
      <w:pPr>
        <w:rPr>
          <w:rFonts w:asciiTheme="minorHAnsi" w:hAnsiTheme="minorHAnsi" w:cstheme="minorHAnsi"/>
          <w:sz w:val="24"/>
          <w:szCs w:val="24"/>
        </w:rPr>
      </w:pPr>
      <w:r w:rsidRPr="001C043A">
        <w:rPr>
          <w:rFonts w:asciiTheme="minorHAnsi" w:hAnsiTheme="minorHAnsi" w:cstheme="minorHAnsi"/>
          <w:sz w:val="24"/>
          <w:szCs w:val="24"/>
        </w:rPr>
        <w:t>18 May 2025</w:t>
      </w:r>
    </w:p>
    <w:p w14:paraId="5DE388DF" w14:textId="77777777" w:rsidR="00CC41F9" w:rsidRPr="001C043A" w:rsidRDefault="00CC41F9" w:rsidP="007D1444">
      <w:pPr>
        <w:rPr>
          <w:rFonts w:asciiTheme="minorHAnsi" w:hAnsiTheme="minorHAnsi" w:cstheme="minorHAnsi"/>
          <w:b/>
          <w:sz w:val="24"/>
          <w:szCs w:val="24"/>
        </w:rPr>
      </w:pPr>
    </w:p>
    <w:p w14:paraId="0766733D" w14:textId="2264D6A9" w:rsidR="00CC41F9" w:rsidRPr="001C043A" w:rsidRDefault="00884436" w:rsidP="007D1444">
      <w:pPr>
        <w:rPr>
          <w:rFonts w:asciiTheme="minorHAnsi" w:hAnsiTheme="minorHAnsi" w:cstheme="minorHAnsi"/>
          <w:bCs/>
          <w:sz w:val="24"/>
          <w:szCs w:val="24"/>
        </w:rPr>
      </w:pPr>
      <w:r w:rsidRPr="001C043A">
        <w:rPr>
          <w:rFonts w:asciiTheme="minorHAnsi" w:hAnsiTheme="minorHAnsi" w:cstheme="minorHAnsi"/>
          <w:bCs/>
          <w:sz w:val="24"/>
          <w:szCs w:val="24"/>
        </w:rPr>
        <w:t>QUESTIONS</w:t>
      </w:r>
    </w:p>
    <w:p w14:paraId="5E7EE19B" w14:textId="51969CFE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  <w:r w:rsidRPr="001C043A">
        <w:rPr>
          <w:rFonts w:asciiTheme="minorHAnsi" w:hAnsiTheme="minorHAnsi" w:cstheme="minorHAnsi"/>
          <w:sz w:val="24"/>
          <w:szCs w:val="24"/>
        </w:rPr>
        <w:t xml:space="preserve">If we hate </w:t>
      </w:r>
      <w:r w:rsidR="00770801">
        <w:rPr>
          <w:rFonts w:asciiTheme="minorHAnsi" w:hAnsiTheme="minorHAnsi" w:cstheme="minorHAnsi"/>
          <w:sz w:val="24"/>
          <w:szCs w:val="24"/>
        </w:rPr>
        <w:t>our enemies</w:t>
      </w:r>
      <w:r w:rsidRPr="001C043A">
        <w:rPr>
          <w:rFonts w:asciiTheme="minorHAnsi" w:hAnsiTheme="minorHAnsi" w:cstheme="minorHAnsi"/>
          <w:sz w:val="24"/>
          <w:szCs w:val="24"/>
        </w:rPr>
        <w:t>, how are we different than the world around us (Matt 5:4</w:t>
      </w:r>
      <w:r w:rsidR="00770801">
        <w:rPr>
          <w:rFonts w:asciiTheme="minorHAnsi" w:hAnsiTheme="minorHAnsi" w:cstheme="minorHAnsi"/>
          <w:sz w:val="24"/>
          <w:szCs w:val="24"/>
        </w:rPr>
        <w:t>3</w:t>
      </w:r>
      <w:r w:rsidRPr="001C043A">
        <w:rPr>
          <w:rFonts w:asciiTheme="minorHAnsi" w:hAnsiTheme="minorHAnsi" w:cstheme="minorHAnsi"/>
          <w:sz w:val="24"/>
          <w:szCs w:val="24"/>
        </w:rPr>
        <w:t>-48)? Why are we worse than the world when we do that (Luke 12:47-49)?</w:t>
      </w:r>
    </w:p>
    <w:p w14:paraId="44A1DC16" w14:textId="77777777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</w:p>
    <w:p w14:paraId="10851D99" w14:textId="3E01659C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  <w:r w:rsidRPr="001C043A">
        <w:rPr>
          <w:rFonts w:asciiTheme="minorHAnsi" w:hAnsiTheme="minorHAnsi" w:cstheme="minorHAnsi"/>
          <w:sz w:val="24"/>
          <w:szCs w:val="24"/>
        </w:rPr>
        <w:t xml:space="preserve">What is the </w:t>
      </w:r>
      <w:r w:rsidR="001C043A" w:rsidRPr="001C043A">
        <w:rPr>
          <w:rFonts w:asciiTheme="minorHAnsi" w:hAnsiTheme="minorHAnsi" w:cstheme="minorHAnsi"/>
          <w:sz w:val="24"/>
          <w:szCs w:val="24"/>
        </w:rPr>
        <w:t>balance beam</w:t>
      </w:r>
      <w:r w:rsidRPr="001C043A">
        <w:rPr>
          <w:rFonts w:asciiTheme="minorHAnsi" w:hAnsiTheme="minorHAnsi" w:cstheme="minorHAnsi"/>
          <w:sz w:val="24"/>
          <w:szCs w:val="24"/>
        </w:rPr>
        <w:t xml:space="preserve"> God has asked us to walk with the </w:t>
      </w:r>
      <w:r w:rsidR="00501CD0">
        <w:rPr>
          <w:rFonts w:asciiTheme="minorHAnsi" w:hAnsiTheme="minorHAnsi" w:cstheme="minorHAnsi"/>
          <w:sz w:val="24"/>
          <w:szCs w:val="24"/>
        </w:rPr>
        <w:t>u</w:t>
      </w:r>
      <w:r w:rsidRPr="001C043A">
        <w:rPr>
          <w:rFonts w:asciiTheme="minorHAnsi" w:hAnsiTheme="minorHAnsi" w:cstheme="minorHAnsi"/>
          <w:sz w:val="24"/>
          <w:szCs w:val="24"/>
        </w:rPr>
        <w:t>nbelieving part of Israel (Rom 11:18, 28-29)?</w:t>
      </w:r>
    </w:p>
    <w:p w14:paraId="4D56BC1D" w14:textId="77777777" w:rsidR="00884436" w:rsidRPr="001C043A" w:rsidRDefault="00884436" w:rsidP="007D1444">
      <w:pPr>
        <w:rPr>
          <w:rFonts w:asciiTheme="minorHAnsi" w:hAnsiTheme="minorHAnsi" w:cstheme="minorHAnsi"/>
          <w:bCs/>
          <w:sz w:val="24"/>
          <w:szCs w:val="24"/>
        </w:rPr>
      </w:pPr>
    </w:p>
    <w:p w14:paraId="62B1AE4B" w14:textId="77777777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  <w:r w:rsidRPr="001C043A">
        <w:rPr>
          <w:rFonts w:asciiTheme="minorHAnsi" w:hAnsiTheme="minorHAnsi" w:cstheme="minorHAnsi"/>
          <w:sz w:val="24"/>
          <w:szCs w:val="24"/>
        </w:rPr>
        <w:t>Why should it be a relief to us that God will bring all accounts even in the end (Rom 12:19)? What kind of freedom can that give us (Rom 13:8)?</w:t>
      </w:r>
    </w:p>
    <w:p w14:paraId="55786BF4" w14:textId="77777777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</w:p>
    <w:p w14:paraId="07D26163" w14:textId="77777777" w:rsidR="00884436" w:rsidRPr="001C043A" w:rsidRDefault="00884436" w:rsidP="00884436">
      <w:pPr>
        <w:rPr>
          <w:rFonts w:asciiTheme="minorHAnsi" w:hAnsiTheme="minorHAnsi" w:cstheme="minorHAnsi"/>
          <w:sz w:val="24"/>
          <w:szCs w:val="24"/>
        </w:rPr>
      </w:pPr>
      <w:r w:rsidRPr="001C043A">
        <w:rPr>
          <w:rFonts w:asciiTheme="minorHAnsi" w:hAnsiTheme="minorHAnsi" w:cstheme="minorHAnsi"/>
          <w:sz w:val="24"/>
          <w:szCs w:val="24"/>
        </w:rPr>
        <w:t xml:space="preserve">What does this say about the church when it has been hateful, vindictive and vengeful towards Jews and other groups that do not accept the Gospel (Matt 7:15-23)? </w:t>
      </w:r>
    </w:p>
    <w:p w14:paraId="2493BEF3" w14:textId="77777777" w:rsidR="00884436" w:rsidRPr="001C043A" w:rsidRDefault="00884436" w:rsidP="007D1444">
      <w:pPr>
        <w:rPr>
          <w:rFonts w:asciiTheme="minorHAnsi" w:hAnsiTheme="minorHAnsi" w:cstheme="minorHAnsi"/>
          <w:bCs/>
          <w:sz w:val="24"/>
          <w:szCs w:val="24"/>
        </w:rPr>
      </w:pPr>
    </w:p>
    <w:p w14:paraId="5ADB205A" w14:textId="6270C082" w:rsidR="00884436" w:rsidRPr="001C043A" w:rsidRDefault="001C043A" w:rsidP="00884436">
      <w:pPr>
        <w:rPr>
          <w:rFonts w:asciiTheme="minorHAnsi" w:hAnsiTheme="minorHAnsi" w:cstheme="minorHAnsi"/>
          <w:bCs/>
          <w:sz w:val="24"/>
          <w:szCs w:val="24"/>
        </w:rPr>
      </w:pPr>
      <w:r w:rsidRPr="001C043A">
        <w:rPr>
          <w:rFonts w:asciiTheme="minorHAnsi" w:hAnsiTheme="minorHAnsi" w:cstheme="minorHAnsi"/>
          <w:bCs/>
          <w:sz w:val="24"/>
          <w:szCs w:val="24"/>
        </w:rPr>
        <w:t>God’s plan and way is not often popular. H</w:t>
      </w:r>
      <w:r w:rsidR="00884436" w:rsidRPr="001C043A">
        <w:rPr>
          <w:rFonts w:asciiTheme="minorHAnsi" w:hAnsiTheme="minorHAnsi" w:cstheme="minorHAnsi"/>
          <w:bCs/>
          <w:sz w:val="24"/>
          <w:szCs w:val="24"/>
        </w:rPr>
        <w:t xml:space="preserve">ow worried is </w:t>
      </w:r>
      <w:r w:rsidRPr="001C043A">
        <w:rPr>
          <w:rFonts w:asciiTheme="minorHAnsi" w:hAnsiTheme="minorHAnsi" w:cstheme="minorHAnsi"/>
          <w:bCs/>
          <w:sz w:val="24"/>
          <w:szCs w:val="24"/>
        </w:rPr>
        <w:t>H</w:t>
      </w:r>
      <w:r w:rsidR="00884436" w:rsidRPr="001C043A">
        <w:rPr>
          <w:rFonts w:asciiTheme="minorHAnsi" w:hAnsiTheme="minorHAnsi" w:cstheme="minorHAnsi"/>
          <w:bCs/>
          <w:sz w:val="24"/>
          <w:szCs w:val="24"/>
        </w:rPr>
        <w:t>e (Rom 3:4)?</w:t>
      </w:r>
    </w:p>
    <w:p w14:paraId="2374FA22" w14:textId="77777777" w:rsidR="00884436" w:rsidRPr="001C043A" w:rsidRDefault="00884436" w:rsidP="00884436">
      <w:pPr>
        <w:rPr>
          <w:rFonts w:asciiTheme="minorHAnsi" w:hAnsiTheme="minorHAnsi" w:cstheme="minorHAnsi"/>
          <w:bCs/>
          <w:sz w:val="24"/>
          <w:szCs w:val="24"/>
        </w:rPr>
      </w:pPr>
    </w:p>
    <w:p w14:paraId="03F3D751" w14:textId="59ACB13C" w:rsidR="00884436" w:rsidRPr="001C043A" w:rsidRDefault="00884436" w:rsidP="00884436">
      <w:pPr>
        <w:rPr>
          <w:rFonts w:asciiTheme="minorHAnsi" w:hAnsiTheme="minorHAnsi" w:cstheme="minorHAnsi"/>
          <w:bCs/>
          <w:sz w:val="24"/>
          <w:szCs w:val="24"/>
        </w:rPr>
      </w:pPr>
      <w:r w:rsidRPr="001C043A">
        <w:rPr>
          <w:rFonts w:asciiTheme="minorHAnsi" w:hAnsiTheme="minorHAnsi" w:cstheme="minorHAnsi"/>
          <w:bCs/>
          <w:sz w:val="24"/>
          <w:szCs w:val="24"/>
        </w:rPr>
        <w:t>What is the difference between being standing up for the right thing and being obnoxious (1 Peter 2:15-17, 19-21)?</w:t>
      </w:r>
    </w:p>
    <w:p w14:paraId="6D07AF07" w14:textId="77777777" w:rsidR="00884436" w:rsidRPr="001C043A" w:rsidRDefault="00884436" w:rsidP="007D1444">
      <w:pPr>
        <w:rPr>
          <w:rFonts w:asciiTheme="minorHAnsi" w:hAnsiTheme="minorHAnsi" w:cstheme="minorHAnsi"/>
          <w:bCs/>
          <w:sz w:val="24"/>
          <w:szCs w:val="24"/>
        </w:rPr>
      </w:pPr>
    </w:p>
    <w:p w14:paraId="1DF6A7C8" w14:textId="77777777" w:rsidR="00884436" w:rsidRDefault="00884436" w:rsidP="00884436">
      <w:pPr>
        <w:rPr>
          <w:rFonts w:asciiTheme="minorHAnsi" w:hAnsiTheme="minorHAnsi" w:cstheme="minorHAnsi"/>
          <w:b/>
          <w:sz w:val="28"/>
          <w:szCs w:val="28"/>
        </w:rPr>
      </w:pPr>
    </w:p>
    <w:p w14:paraId="74A8198F" w14:textId="77777777" w:rsidR="0082002F" w:rsidRDefault="0082002F"/>
    <w:p w14:paraId="14ECF7CD" w14:textId="77777777" w:rsidR="00884436" w:rsidRDefault="00884436"/>
    <w:sectPr w:rsidR="00884436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17E15"/>
    <w:multiLevelType w:val="hybridMultilevel"/>
    <w:tmpl w:val="76F29D8A"/>
    <w:lvl w:ilvl="0" w:tplc="DD64CE06">
      <w:numFmt w:val="bullet"/>
      <w:lvlText w:val="-"/>
      <w:lvlJc w:val="left"/>
      <w:pPr>
        <w:ind w:left="1080" w:hanging="360"/>
      </w:pPr>
      <w:rPr>
        <w:rFonts w:ascii="Verdana" w:eastAsia="Times New Roman" w:hAnsi="Verdana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0C48B8"/>
    <w:multiLevelType w:val="hybridMultilevel"/>
    <w:tmpl w:val="A2B0B070"/>
    <w:lvl w:ilvl="0" w:tplc="532889D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Estrangelo Edess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B270A2"/>
    <w:multiLevelType w:val="hybridMultilevel"/>
    <w:tmpl w:val="A062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5195">
    <w:abstractNumId w:val="2"/>
  </w:num>
  <w:num w:numId="2" w16cid:durableId="1292326085">
    <w:abstractNumId w:val="1"/>
  </w:num>
  <w:num w:numId="3" w16cid:durableId="467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4"/>
    <w:rsid w:val="000443AC"/>
    <w:rsid w:val="00053C2D"/>
    <w:rsid w:val="00136256"/>
    <w:rsid w:val="00165667"/>
    <w:rsid w:val="00175AD1"/>
    <w:rsid w:val="00197C0B"/>
    <w:rsid w:val="001C043A"/>
    <w:rsid w:val="001D324B"/>
    <w:rsid w:val="00235429"/>
    <w:rsid w:val="00265245"/>
    <w:rsid w:val="003672C9"/>
    <w:rsid w:val="00390E31"/>
    <w:rsid w:val="00501CD0"/>
    <w:rsid w:val="006113D3"/>
    <w:rsid w:val="00770801"/>
    <w:rsid w:val="007D1444"/>
    <w:rsid w:val="007D34CB"/>
    <w:rsid w:val="0082002F"/>
    <w:rsid w:val="00825020"/>
    <w:rsid w:val="0082679B"/>
    <w:rsid w:val="00884436"/>
    <w:rsid w:val="00B10979"/>
    <w:rsid w:val="00BA1E2C"/>
    <w:rsid w:val="00C1799C"/>
    <w:rsid w:val="00CC41F9"/>
    <w:rsid w:val="00DA2326"/>
    <w:rsid w:val="00DD7F26"/>
    <w:rsid w:val="00E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84FA"/>
  <w15:docId w15:val="{BBFB6848-A011-E94C-B5BE-186C041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4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2025-05-15T16:56:00Z</dcterms:created>
  <dcterms:modified xsi:type="dcterms:W3CDTF">2025-05-15T16:56:00Z</dcterms:modified>
</cp:coreProperties>
</file>